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4E43" w:rsidRDefault="00CD20FA" w:rsidP="007353B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45BE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A03D1D" wp14:editId="655571B3">
                <wp:simplePos x="0" y="0"/>
                <wp:positionH relativeFrom="column">
                  <wp:posOffset>885825</wp:posOffset>
                </wp:positionH>
                <wp:positionV relativeFrom="paragraph">
                  <wp:posOffset>47625</wp:posOffset>
                </wp:positionV>
                <wp:extent cx="4532244" cy="628650"/>
                <wp:effectExtent l="0" t="0" r="20955" b="19050"/>
                <wp:wrapNone/>
                <wp:docPr id="31" name="Rectangle: Rounded Corners 74">
                  <a:extLst xmlns:a="http://schemas.openxmlformats.org/drawingml/2006/main">
                    <a:ext uri="{FF2B5EF4-FFF2-40B4-BE49-F238E27FC236}">
                      <a16:creationId xmlns:a16="http://schemas.microsoft.com/office/drawing/2014/main" id="{F57D13B8-D655-4E8D-A864-69F6C52DE3A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32244" cy="628650"/>
                        </a:xfrm>
                        <a:prstGeom prst="roundRect">
                          <a:avLst>
                            <a:gd name="adj" fmla="val 15218"/>
                          </a:avLst>
                        </a:prstGeom>
                        <a:solidFill>
                          <a:schemeClr val="bg1"/>
                        </a:solidFill>
                        <a:ln w="25400"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62563" w:rsidRDefault="002200C7" w:rsidP="007353B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24"/>
                                <w:szCs w:val="24"/>
                              </w:rPr>
                              <w:t>PERENCANAAN PEMBELAJARAN SEMESTER GASAL</w:t>
                            </w:r>
                            <w:r w:rsidRPr="00B915BD"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2200C7" w:rsidRDefault="00D62563" w:rsidP="00D62563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D62563"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24"/>
                                <w:szCs w:val="24"/>
                              </w:rPr>
                              <w:t>TAHUN PELAJARAN 2022/2023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3A03D1D" id="Rectangle: Rounded Corners 74" o:spid="_x0000_s1026" style="position:absolute;left:0;text-align:left;margin-left:69.75pt;margin-top:3.75pt;width:356.85pt;height:4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997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Z6yvwIAAM0FAAAOAAAAZHJzL2Uyb0RvYy54bWysVNtunDAQfa/Uf7D8TrgsEILCRtkLVaWq&#10;jZL2A7zG7FIZm9reZVdR/j1jA5umjaqqKg9g45kzZ86M5/rm2HJ0YEo3UhQ4vAgwYoLKqhHbAn/7&#10;WnoZRtoQUREuBSvwiWl8M3//7rrvchbJneQVUwhAhM77rsA7Y7rc9zXdsZboC9kxAYe1VC0xsFVb&#10;v1KkB/SW+1EQpH4vVdUpSZnW8Hc1HOK5w69rRs2XutbMIF5g4GbcW7n3xr79+TXJt4p0u4aONMg/&#10;sGhJIyDoGWpFDEF71fwG1TZUSS1rc0Fl68u6bihzOUA2YfBLNg870jGXC4iju7NM+v/B0s+HO4Wa&#10;qsCzECNBWqjRPahGxJazHN3LvahYhZZSCSgyuoxdluxoPmlj84XVkOdjWUaLZF3GXgkrLw4WsbdY&#10;x1deGc2ydXRZLqNZ+mS9wzSnihEDHfOxmjQP07/Laay+VSv2neqO/GOZXK7C2SLzVmmSePE6W3m3&#10;WRp76VWZLpNotZ7dBk+22r7jPH1dFn7f6dwJYdvGLR+6OwXGdqdhaTM91qq1X6gZOroGOp0byKpA&#10;4WeczKIojjGicJZGWZq4DoOYk3entPnAZIvsosDK6mv1drKSw6jqthpLQarvGNUth548EI7CJAqz&#10;MYvRGLAnTMtOS95UZcO529hbxJZcIXAu8GYbjr6vrLhAfYGjJA4Cx+LVobuILxCEUibMGzBAgwtQ&#10;9UUxtzInziwTLu5ZDZUCjaIhyGtqE65jvSMVGxgnATwT58nD1c4BWusacj1jh3/CHoo/2ltX5ubD&#10;2XnMfgozMJiIjZ0zebjIUpizc9sIqd6Kzs9q1YP9JNIgjVXJHDfHsdk2sjrBfexhIBVY/9gTxTBS&#10;hi/lML+IoDsJ44uaIZiQt3sj68ZYfhZrABg3MDOcWON8s0Pp572zepnC82cAAAD//wMAUEsDBBQA&#10;BgAIAAAAIQA0Wnwl4AAAAAkBAAAPAAAAZHJzL2Rvd25yZXYueG1sTI9LS8RAEITvgv9haMGLuBOz&#10;ZF1jJov4WhAfGAWvk0ybCWZ6QmayG/+97UlPTfEV1VXFZna92OEYOk8KzhYJCKTGm45aBe9vd6dr&#10;ECFqMrr3hAq+McCmPDwodG78nl5xV8VWcAiFXCuwMQ65lKGx6HRY+AGJ2acfnY4sx1aaUe853PUy&#10;TZKVdLoj/mD1gNcWm69qcgoe0pPnj/hia3u7vXmaqkeM3f2k1PHRfHUJIuIc/8zwW5+rQ8mdaj+R&#10;CaJnvbzI2KrgnA/zdbZMQdQMklUGsizk/wXlDwAAAP//AwBQSwECLQAUAAYACAAAACEAtoM4kv4A&#10;AADhAQAAEwAAAAAAAAAAAAAAAAAAAAAAW0NvbnRlbnRfVHlwZXNdLnhtbFBLAQItABQABgAIAAAA&#10;IQA4/SH/1gAAAJQBAAALAAAAAAAAAAAAAAAAAC8BAABfcmVscy8ucmVsc1BLAQItABQABgAIAAAA&#10;IQCw9Z6yvwIAAM0FAAAOAAAAAAAAAAAAAAAAAC4CAABkcnMvZTJvRG9jLnhtbFBLAQItABQABgAI&#10;AAAAIQA0Wnwl4AAAAAkBAAAPAAAAAAAAAAAAAAAAABkFAABkcnMvZG93bnJldi54bWxQSwUGAAAA&#10;AAQABADzAAAAJgYAAAAA&#10;" fillcolor="white [3212]" strokecolor="#5b9bd5 [3204]" strokeweight="2pt">
                <v:stroke joinstyle="miter"/>
                <v:textbox>
                  <w:txbxContent>
                    <w:p w:rsidR="00D62563" w:rsidRDefault="002200C7" w:rsidP="007353B1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002060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002060"/>
                          <w:sz w:val="24"/>
                          <w:szCs w:val="24"/>
                        </w:rPr>
                        <w:t>PERENCANAAN PEMBELAJARAN SEMESTER GASAL</w:t>
                      </w:r>
                      <w:r w:rsidRPr="00B915BD">
                        <w:rPr>
                          <w:rFonts w:ascii="Times New Roman" w:hAnsi="Times New Roman" w:cs="Times New Roman"/>
                          <w:b/>
                          <w:color w:val="002060"/>
                          <w:sz w:val="28"/>
                          <w:szCs w:val="28"/>
                        </w:rPr>
                        <w:t xml:space="preserve"> </w:t>
                      </w:r>
                    </w:p>
                    <w:p w:rsidR="002200C7" w:rsidRDefault="00D62563" w:rsidP="00D62563">
                      <w:pPr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002060"/>
                          <w:sz w:val="28"/>
                          <w:szCs w:val="28"/>
                        </w:rPr>
                        <w:t xml:space="preserve"> </w:t>
                      </w:r>
                      <w:r w:rsidRPr="00D62563">
                        <w:rPr>
                          <w:rFonts w:ascii="Times New Roman" w:hAnsi="Times New Roman" w:cs="Times New Roman"/>
                          <w:b/>
                          <w:color w:val="002060"/>
                          <w:sz w:val="24"/>
                          <w:szCs w:val="24"/>
                        </w:rPr>
                        <w:t>TAHUN PELAJARAN 2022/2023</w:t>
                      </w:r>
                    </w:p>
                  </w:txbxContent>
                </v:textbox>
              </v:roundrect>
            </w:pict>
          </mc:Fallback>
        </mc:AlternateContent>
      </w:r>
    </w:p>
    <w:p w:rsidR="007353B1" w:rsidRDefault="007353B1" w:rsidP="007353B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2563" w:rsidRDefault="00D62563" w:rsidP="00D62563">
      <w:pPr>
        <w:rPr>
          <w:rFonts w:ascii="Times New Roman" w:hAnsi="Times New Roman" w:cs="Times New Roman"/>
          <w:b/>
          <w:sz w:val="28"/>
          <w:szCs w:val="28"/>
        </w:rPr>
      </w:pPr>
    </w:p>
    <w:p w:rsidR="00D62563" w:rsidRDefault="00D62563" w:rsidP="00D6256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Nama </w:t>
      </w:r>
      <w:proofErr w:type="spellStart"/>
      <w:r>
        <w:rPr>
          <w:rFonts w:ascii="Times New Roman" w:hAnsi="Times New Roman" w:cs="Times New Roman"/>
          <w:sz w:val="24"/>
          <w:szCs w:val="24"/>
        </w:rPr>
        <w:t>Penyusun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Tahun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Arif </w:t>
      </w:r>
      <w:proofErr w:type="spellStart"/>
      <w:r>
        <w:rPr>
          <w:rFonts w:ascii="Times New Roman" w:hAnsi="Times New Roman" w:cs="Times New Roman"/>
          <w:sz w:val="24"/>
          <w:szCs w:val="24"/>
        </w:rPr>
        <w:t>Ediyanto</w:t>
      </w:r>
      <w:proofErr w:type="spellEnd"/>
      <w:r>
        <w:rPr>
          <w:rFonts w:ascii="Times New Roman" w:hAnsi="Times New Roman" w:cs="Times New Roman"/>
          <w:sz w:val="24"/>
          <w:szCs w:val="24"/>
        </w:rPr>
        <w:t>/2022</w:t>
      </w:r>
    </w:p>
    <w:p w:rsidR="00D62563" w:rsidRDefault="00D62563" w:rsidP="00D6256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Fase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Capaian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: X</w:t>
      </w:r>
      <w:r w:rsidR="001F04E8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Fase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F04E8">
        <w:rPr>
          <w:rFonts w:ascii="Times New Roman" w:hAnsi="Times New Roman" w:cs="Times New Roman"/>
          <w:sz w:val="24"/>
          <w:szCs w:val="24"/>
        </w:rPr>
        <w:t>F</w:t>
      </w:r>
    </w:p>
    <w:p w:rsidR="00D62563" w:rsidRDefault="00D62563" w:rsidP="00D6256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Pelajaran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Matematika</w:t>
      </w:r>
      <w:proofErr w:type="spellEnd"/>
    </w:p>
    <w:p w:rsidR="00D62563" w:rsidRDefault="00D62563" w:rsidP="00D62563">
      <w:pPr>
        <w:rPr>
          <w:rFonts w:ascii="Times New Roman" w:hAnsi="Times New Roman" w:cs="Times New Roman"/>
          <w:b/>
          <w:sz w:val="28"/>
          <w:szCs w:val="28"/>
        </w:rPr>
      </w:pPr>
    </w:p>
    <w:p w:rsidR="00D62563" w:rsidRDefault="00D62563" w:rsidP="00D62563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Perhitungan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Minggu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Efektif</w:t>
      </w:r>
      <w:proofErr w:type="spellEnd"/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1800"/>
        <w:gridCol w:w="1800"/>
        <w:gridCol w:w="1800"/>
        <w:gridCol w:w="4050"/>
      </w:tblGrid>
      <w:tr w:rsidR="00D62563" w:rsidTr="00050E29">
        <w:tc>
          <w:tcPr>
            <w:tcW w:w="1800" w:type="dxa"/>
            <w:shd w:val="clear" w:color="auto" w:fill="D9E2F3" w:themeFill="accent5" w:themeFillTint="33"/>
            <w:vAlign w:val="center"/>
          </w:tcPr>
          <w:p w:rsidR="00D62563" w:rsidRPr="0051776C" w:rsidRDefault="00D62563" w:rsidP="00050E29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Bulan</w:t>
            </w:r>
            <w:proofErr w:type="spellEnd"/>
            <w:r w:rsidR="00050E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  <w:shd w:val="clear" w:color="auto" w:fill="D9E2F3" w:themeFill="accent5" w:themeFillTint="33"/>
            <w:vAlign w:val="center"/>
          </w:tcPr>
          <w:p w:rsidR="00D62563" w:rsidRPr="0051776C" w:rsidRDefault="00D62563" w:rsidP="00050E29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Minggu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Efektif</w:t>
            </w:r>
            <w:proofErr w:type="spellEnd"/>
          </w:p>
        </w:tc>
        <w:tc>
          <w:tcPr>
            <w:tcW w:w="1800" w:type="dxa"/>
            <w:shd w:val="clear" w:color="auto" w:fill="D9E2F3" w:themeFill="accent5" w:themeFillTint="33"/>
            <w:vAlign w:val="center"/>
          </w:tcPr>
          <w:p w:rsidR="00D62563" w:rsidRPr="0051776C" w:rsidRDefault="00050E29" w:rsidP="00050E29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625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Jam </w:t>
            </w:r>
            <w:proofErr w:type="spellStart"/>
            <w:r w:rsidR="00D62563">
              <w:rPr>
                <w:rFonts w:ascii="Times New Roman" w:hAnsi="Times New Roman" w:cs="Times New Roman"/>
                <w:b/>
                <w:sz w:val="24"/>
                <w:szCs w:val="24"/>
              </w:rPr>
              <w:t>Pelajaran</w:t>
            </w:r>
            <w:proofErr w:type="spellEnd"/>
          </w:p>
        </w:tc>
        <w:tc>
          <w:tcPr>
            <w:tcW w:w="4050" w:type="dxa"/>
            <w:shd w:val="clear" w:color="auto" w:fill="D9E2F3" w:themeFill="accent5" w:themeFillTint="33"/>
            <w:vAlign w:val="center"/>
          </w:tcPr>
          <w:p w:rsidR="00D62563" w:rsidRDefault="00D62563" w:rsidP="00050E29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Keterangan</w:t>
            </w:r>
            <w:proofErr w:type="spellEnd"/>
          </w:p>
        </w:tc>
      </w:tr>
      <w:tr w:rsidR="00D62563" w:rsidRPr="003806CD" w:rsidTr="00050E29">
        <w:tc>
          <w:tcPr>
            <w:tcW w:w="1800" w:type="dxa"/>
          </w:tcPr>
          <w:p w:rsidR="00D62563" w:rsidRPr="00A27596" w:rsidRDefault="00D62563" w:rsidP="00050E29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Juli</w:t>
            </w:r>
            <w:proofErr w:type="spellEnd"/>
            <w:r w:rsidR="00050E29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2022</w:t>
            </w:r>
          </w:p>
        </w:tc>
        <w:tc>
          <w:tcPr>
            <w:tcW w:w="1800" w:type="dxa"/>
          </w:tcPr>
          <w:p w:rsidR="00D62563" w:rsidRPr="003806CD" w:rsidRDefault="00050E29" w:rsidP="00050E29">
            <w:pPr>
              <w:pStyle w:val="ListParagraph"/>
              <w:spacing w:line="288" w:lineRule="auto"/>
              <w:ind w:left="31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0" w:type="dxa"/>
          </w:tcPr>
          <w:p w:rsidR="00D62563" w:rsidRPr="003806CD" w:rsidRDefault="00050E29" w:rsidP="00050E29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4050" w:type="dxa"/>
          </w:tcPr>
          <w:p w:rsidR="00D62563" w:rsidRPr="003806CD" w:rsidRDefault="000C5D70" w:rsidP="00050E29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Orientasi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Program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Kelas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XI</w:t>
            </w:r>
          </w:p>
        </w:tc>
      </w:tr>
      <w:tr w:rsidR="00D62563" w:rsidRPr="003806CD" w:rsidTr="00050E29">
        <w:tc>
          <w:tcPr>
            <w:tcW w:w="1800" w:type="dxa"/>
          </w:tcPr>
          <w:p w:rsidR="00D62563" w:rsidRPr="00A27596" w:rsidRDefault="00D62563" w:rsidP="00050E29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Agustus</w:t>
            </w:r>
            <w:proofErr w:type="spellEnd"/>
            <w:r w:rsidR="00050E29">
              <w:rPr>
                <w:rFonts w:ascii="Times New Roman" w:hAnsi="Times New Roman" w:cs="Times New Roman"/>
                <w:sz w:val="24"/>
                <w:szCs w:val="24"/>
              </w:rPr>
              <w:t xml:space="preserve"> 2022</w:t>
            </w:r>
          </w:p>
        </w:tc>
        <w:tc>
          <w:tcPr>
            <w:tcW w:w="1800" w:type="dxa"/>
          </w:tcPr>
          <w:p w:rsidR="00D62563" w:rsidRPr="003806CD" w:rsidRDefault="008F4A07" w:rsidP="00050E29">
            <w:pPr>
              <w:pStyle w:val="ListParagraph"/>
              <w:spacing w:line="288" w:lineRule="auto"/>
              <w:ind w:left="31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00" w:type="dxa"/>
          </w:tcPr>
          <w:p w:rsidR="00D62563" w:rsidRPr="003806CD" w:rsidRDefault="008F4A07" w:rsidP="00050E29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050" w:type="dxa"/>
          </w:tcPr>
          <w:p w:rsidR="00D62563" w:rsidRPr="003806CD" w:rsidRDefault="00D62563" w:rsidP="000E2155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63" w:rsidRPr="003806CD" w:rsidTr="00050E29">
        <w:tc>
          <w:tcPr>
            <w:tcW w:w="1800" w:type="dxa"/>
          </w:tcPr>
          <w:p w:rsidR="00D62563" w:rsidRPr="00A27596" w:rsidRDefault="00D62563" w:rsidP="00050E29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September</w:t>
            </w:r>
            <w:r w:rsidR="00050E29">
              <w:rPr>
                <w:rFonts w:ascii="Times New Roman" w:hAnsi="Times New Roman" w:cs="Times New Roman"/>
                <w:sz w:val="24"/>
                <w:szCs w:val="24"/>
              </w:rPr>
              <w:t xml:space="preserve"> 2022</w:t>
            </w:r>
          </w:p>
        </w:tc>
        <w:tc>
          <w:tcPr>
            <w:tcW w:w="1800" w:type="dxa"/>
          </w:tcPr>
          <w:p w:rsidR="00D62563" w:rsidRPr="003806CD" w:rsidRDefault="00B0609C" w:rsidP="00050E29">
            <w:pPr>
              <w:pStyle w:val="ListParagraph"/>
              <w:spacing w:line="288" w:lineRule="auto"/>
              <w:ind w:left="31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00" w:type="dxa"/>
          </w:tcPr>
          <w:p w:rsidR="00D62563" w:rsidRPr="003806CD" w:rsidRDefault="008D477A" w:rsidP="00B0609C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060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50" w:type="dxa"/>
          </w:tcPr>
          <w:p w:rsidR="00D62563" w:rsidRPr="003806CD" w:rsidRDefault="00050E29" w:rsidP="00587EBC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Minggu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46621">
              <w:rPr>
                <w:rFonts w:ascii="Times New Roman" w:hAnsi="Times New Roman" w:cs="Times New Roman"/>
                <w:sz w:val="24"/>
                <w:szCs w:val="24"/>
              </w:rPr>
              <w:t>Pro</w:t>
            </w:r>
            <w:r w:rsidR="00587EBC">
              <w:rPr>
                <w:rFonts w:ascii="Times New Roman" w:hAnsi="Times New Roman" w:cs="Times New Roman"/>
                <w:sz w:val="24"/>
                <w:szCs w:val="24"/>
              </w:rPr>
              <w:t>yek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 w:rsidR="00841D13">
              <w:rPr>
                <w:rFonts w:ascii="Times New Roman" w:hAnsi="Times New Roman" w:cs="Times New Roman"/>
                <w:sz w:val="24"/>
                <w:szCs w:val="24"/>
              </w:rPr>
              <w:t>Sumatif</w:t>
            </w:r>
            <w:proofErr w:type="spellEnd"/>
            <w:r w:rsidR="00841D13">
              <w:rPr>
                <w:rFonts w:ascii="Times New Roman" w:hAnsi="Times New Roman" w:cs="Times New Roman"/>
                <w:sz w:val="24"/>
                <w:szCs w:val="24"/>
              </w:rPr>
              <w:t xml:space="preserve"> Tengah Semester</w:t>
            </w:r>
          </w:p>
        </w:tc>
      </w:tr>
      <w:tr w:rsidR="00D62563" w:rsidRPr="003806CD" w:rsidTr="00050E29">
        <w:tc>
          <w:tcPr>
            <w:tcW w:w="1800" w:type="dxa"/>
          </w:tcPr>
          <w:p w:rsidR="00D62563" w:rsidRPr="00A27596" w:rsidRDefault="00D62563" w:rsidP="00050E29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Oktober</w:t>
            </w:r>
            <w:proofErr w:type="spellEnd"/>
            <w:r w:rsidR="00050E29">
              <w:rPr>
                <w:rFonts w:ascii="Times New Roman" w:hAnsi="Times New Roman" w:cs="Times New Roman"/>
                <w:sz w:val="24"/>
                <w:szCs w:val="24"/>
              </w:rPr>
              <w:t xml:space="preserve"> 2022</w:t>
            </w:r>
          </w:p>
        </w:tc>
        <w:tc>
          <w:tcPr>
            <w:tcW w:w="1800" w:type="dxa"/>
          </w:tcPr>
          <w:p w:rsidR="00D62563" w:rsidRPr="003806CD" w:rsidRDefault="00050E29" w:rsidP="00050E29">
            <w:pPr>
              <w:pStyle w:val="ListParagraph"/>
              <w:spacing w:line="288" w:lineRule="auto"/>
              <w:ind w:left="31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00" w:type="dxa"/>
          </w:tcPr>
          <w:p w:rsidR="00D62563" w:rsidRPr="003806CD" w:rsidRDefault="008D477A" w:rsidP="00050E29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050" w:type="dxa"/>
          </w:tcPr>
          <w:p w:rsidR="00D62563" w:rsidRPr="003806CD" w:rsidRDefault="00D62563" w:rsidP="00050E29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63" w:rsidRPr="003806CD" w:rsidTr="00050E29">
        <w:tc>
          <w:tcPr>
            <w:tcW w:w="1800" w:type="dxa"/>
          </w:tcPr>
          <w:p w:rsidR="00D62563" w:rsidRPr="00A27596" w:rsidRDefault="00D62563" w:rsidP="00050E29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November</w:t>
            </w:r>
            <w:r w:rsidR="00050E29">
              <w:rPr>
                <w:rFonts w:ascii="Times New Roman" w:hAnsi="Times New Roman" w:cs="Times New Roman"/>
                <w:sz w:val="24"/>
                <w:szCs w:val="24"/>
              </w:rPr>
              <w:t xml:space="preserve"> 2022</w:t>
            </w:r>
          </w:p>
        </w:tc>
        <w:tc>
          <w:tcPr>
            <w:tcW w:w="1800" w:type="dxa"/>
          </w:tcPr>
          <w:p w:rsidR="00D62563" w:rsidRPr="003806CD" w:rsidRDefault="00050E29" w:rsidP="00050E29">
            <w:pPr>
              <w:pStyle w:val="ListParagraph"/>
              <w:spacing w:line="288" w:lineRule="auto"/>
              <w:ind w:left="31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00" w:type="dxa"/>
          </w:tcPr>
          <w:p w:rsidR="00D62563" w:rsidRPr="003806CD" w:rsidRDefault="008D477A" w:rsidP="00050E29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050" w:type="dxa"/>
          </w:tcPr>
          <w:p w:rsidR="00D62563" w:rsidRPr="003806CD" w:rsidRDefault="00D62563" w:rsidP="00050E29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63" w:rsidRPr="003806CD" w:rsidTr="00050E29">
        <w:tc>
          <w:tcPr>
            <w:tcW w:w="1800" w:type="dxa"/>
          </w:tcPr>
          <w:p w:rsidR="00D62563" w:rsidRDefault="00D62563" w:rsidP="00050E29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Desember</w:t>
            </w:r>
            <w:proofErr w:type="spellEnd"/>
            <w:r w:rsidR="00050E29">
              <w:rPr>
                <w:rFonts w:ascii="Times New Roman" w:hAnsi="Times New Roman" w:cs="Times New Roman"/>
                <w:sz w:val="24"/>
                <w:szCs w:val="24"/>
              </w:rPr>
              <w:t xml:space="preserve"> 2022</w:t>
            </w:r>
          </w:p>
        </w:tc>
        <w:tc>
          <w:tcPr>
            <w:tcW w:w="1800" w:type="dxa"/>
          </w:tcPr>
          <w:p w:rsidR="00D62563" w:rsidRPr="003806CD" w:rsidRDefault="008D477A" w:rsidP="00050E29">
            <w:pPr>
              <w:pStyle w:val="ListParagraph"/>
              <w:spacing w:line="288" w:lineRule="auto"/>
              <w:ind w:left="31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0" w:type="dxa"/>
          </w:tcPr>
          <w:p w:rsidR="00D62563" w:rsidRDefault="008D477A" w:rsidP="00050E29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050" w:type="dxa"/>
          </w:tcPr>
          <w:p w:rsidR="00D62563" w:rsidRPr="003806CD" w:rsidRDefault="008D477A" w:rsidP="00587EBC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50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50E29">
              <w:rPr>
                <w:rFonts w:ascii="Times New Roman" w:hAnsi="Times New Roman" w:cs="Times New Roman"/>
                <w:sz w:val="24"/>
                <w:szCs w:val="24"/>
              </w:rPr>
              <w:t>Minggu</w:t>
            </w:r>
            <w:proofErr w:type="spellEnd"/>
            <w:r w:rsidR="00050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50E29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="00050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46621">
              <w:rPr>
                <w:rFonts w:ascii="Times New Roman" w:hAnsi="Times New Roman" w:cs="Times New Roman"/>
                <w:sz w:val="24"/>
                <w:szCs w:val="24"/>
              </w:rPr>
              <w:t>Pro</w:t>
            </w:r>
            <w:r w:rsidR="00587EBC">
              <w:rPr>
                <w:rFonts w:ascii="Times New Roman" w:hAnsi="Times New Roman" w:cs="Times New Roman"/>
                <w:sz w:val="24"/>
                <w:szCs w:val="24"/>
              </w:rPr>
              <w:t>yek</w:t>
            </w:r>
            <w:proofErr w:type="spellEnd"/>
            <w:r w:rsidR="00346621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 w:rsidR="00841D13">
              <w:rPr>
                <w:rFonts w:ascii="Times New Roman" w:hAnsi="Times New Roman" w:cs="Times New Roman"/>
                <w:sz w:val="24"/>
                <w:szCs w:val="24"/>
              </w:rPr>
              <w:t>Sumatif</w:t>
            </w:r>
            <w:proofErr w:type="spellEnd"/>
            <w:r w:rsidR="00841D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41D13">
              <w:rPr>
                <w:rFonts w:ascii="Times New Roman" w:hAnsi="Times New Roman" w:cs="Times New Roman"/>
                <w:sz w:val="24"/>
                <w:szCs w:val="24"/>
              </w:rPr>
              <w:t>Akhir</w:t>
            </w:r>
            <w:proofErr w:type="spellEnd"/>
            <w:r w:rsidR="00841D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41D13"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</w:p>
        </w:tc>
      </w:tr>
      <w:tr w:rsidR="00D62563" w:rsidRPr="00050E29" w:rsidTr="00050E29">
        <w:tc>
          <w:tcPr>
            <w:tcW w:w="1800" w:type="dxa"/>
            <w:vAlign w:val="center"/>
          </w:tcPr>
          <w:p w:rsidR="00D62563" w:rsidRPr="00050E29" w:rsidRDefault="00D62563" w:rsidP="00050E29">
            <w:pPr>
              <w:spacing w:line="28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50E29">
              <w:rPr>
                <w:rFonts w:ascii="Times New Roman" w:hAnsi="Times New Roman" w:cs="Times New Roman"/>
                <w:b/>
                <w:sz w:val="24"/>
                <w:szCs w:val="24"/>
              </w:rPr>
              <w:t>Jumlah</w:t>
            </w:r>
            <w:proofErr w:type="spellEnd"/>
          </w:p>
        </w:tc>
        <w:tc>
          <w:tcPr>
            <w:tcW w:w="1800" w:type="dxa"/>
          </w:tcPr>
          <w:p w:rsidR="00D62563" w:rsidRPr="00050E29" w:rsidRDefault="008D477A" w:rsidP="008F4A07">
            <w:pPr>
              <w:pStyle w:val="ListParagraph"/>
              <w:spacing w:line="288" w:lineRule="auto"/>
              <w:ind w:left="31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1</w:t>
            </w:r>
            <w:r w:rsidR="008F4A07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800" w:type="dxa"/>
          </w:tcPr>
          <w:p w:rsidR="00D62563" w:rsidRPr="00050E29" w:rsidRDefault="008F4A07" w:rsidP="00B0609C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4050" w:type="dxa"/>
          </w:tcPr>
          <w:p w:rsidR="00D62563" w:rsidRPr="00050E29" w:rsidRDefault="00D62563" w:rsidP="00050E29">
            <w:pPr>
              <w:spacing w:line="288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50E29" w:rsidRDefault="00050E29" w:rsidP="00050E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6083" w:rsidRPr="005046D3" w:rsidRDefault="00050E29" w:rsidP="00050E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046D3">
        <w:rPr>
          <w:rFonts w:ascii="Times New Roman" w:hAnsi="Times New Roman" w:cs="Times New Roman"/>
          <w:sz w:val="24"/>
          <w:szCs w:val="24"/>
        </w:rPr>
        <w:t>Keterangan</w:t>
      </w:r>
      <w:proofErr w:type="spellEnd"/>
      <w:r w:rsidRPr="005046D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62563" w:rsidRPr="005046D3" w:rsidRDefault="00050E29" w:rsidP="00F56083">
      <w:pPr>
        <w:pStyle w:val="ListParagraph"/>
        <w:numPr>
          <w:ilvl w:val="0"/>
          <w:numId w:val="13"/>
        </w:num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5046D3">
        <w:rPr>
          <w:rFonts w:ascii="Times New Roman" w:hAnsi="Times New Roman" w:cs="Times New Roman"/>
          <w:sz w:val="24"/>
          <w:szCs w:val="24"/>
        </w:rPr>
        <w:t>Tiap</w:t>
      </w:r>
      <w:proofErr w:type="spellEnd"/>
      <w:r w:rsidRPr="00504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46D3">
        <w:rPr>
          <w:rFonts w:ascii="Times New Roman" w:hAnsi="Times New Roman" w:cs="Times New Roman"/>
          <w:sz w:val="24"/>
          <w:szCs w:val="24"/>
        </w:rPr>
        <w:t>minggu</w:t>
      </w:r>
      <w:proofErr w:type="spellEnd"/>
      <w:r w:rsidRPr="00504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46D3">
        <w:rPr>
          <w:rFonts w:ascii="Times New Roman" w:hAnsi="Times New Roman" w:cs="Times New Roman"/>
          <w:sz w:val="24"/>
          <w:szCs w:val="24"/>
        </w:rPr>
        <w:t>efektif</w:t>
      </w:r>
      <w:proofErr w:type="spellEnd"/>
      <w:r w:rsidRPr="005046D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46D3">
        <w:rPr>
          <w:rFonts w:ascii="Times New Roman" w:hAnsi="Times New Roman" w:cs="Times New Roman"/>
          <w:sz w:val="24"/>
          <w:szCs w:val="24"/>
        </w:rPr>
        <w:t>alokasi</w:t>
      </w:r>
      <w:proofErr w:type="spellEnd"/>
      <w:r w:rsidRPr="00504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46D3">
        <w:rPr>
          <w:rFonts w:ascii="Times New Roman" w:hAnsi="Times New Roman" w:cs="Times New Roman"/>
          <w:sz w:val="24"/>
          <w:szCs w:val="24"/>
        </w:rPr>
        <w:t>matematika</w:t>
      </w:r>
      <w:proofErr w:type="spellEnd"/>
      <w:r w:rsidRPr="00504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46D3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5046D3">
        <w:rPr>
          <w:rFonts w:ascii="Times New Roman" w:hAnsi="Times New Roman" w:cs="Times New Roman"/>
          <w:sz w:val="24"/>
          <w:szCs w:val="24"/>
        </w:rPr>
        <w:t xml:space="preserve"> 4 JP</w:t>
      </w:r>
      <w:r w:rsidR="00F56083" w:rsidRPr="005046D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56083" w:rsidRPr="005046D3" w:rsidRDefault="00F56083" w:rsidP="00527EDA">
      <w:pPr>
        <w:pStyle w:val="ListParagraph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050E29" w:rsidRDefault="00050E29" w:rsidP="00D62563">
      <w:pPr>
        <w:rPr>
          <w:rFonts w:ascii="Times New Roman" w:hAnsi="Times New Roman" w:cs="Times New Roman"/>
          <w:b/>
          <w:sz w:val="28"/>
          <w:szCs w:val="28"/>
        </w:rPr>
      </w:pPr>
    </w:p>
    <w:p w:rsidR="00D62563" w:rsidRDefault="00D62563" w:rsidP="00D62563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Perhitungan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Alokasi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Pembelajaran</w:t>
      </w:r>
      <w:proofErr w:type="spellEnd"/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3960"/>
        <w:gridCol w:w="2675"/>
        <w:gridCol w:w="1555"/>
        <w:gridCol w:w="1260"/>
      </w:tblGrid>
      <w:tr w:rsidR="00D62563" w:rsidRPr="0051776C" w:rsidTr="00D62563">
        <w:tc>
          <w:tcPr>
            <w:tcW w:w="3960" w:type="dxa"/>
            <w:shd w:val="clear" w:color="auto" w:fill="D9E2F3" w:themeFill="accent5" w:themeFillTint="33"/>
            <w:vAlign w:val="center"/>
          </w:tcPr>
          <w:p w:rsidR="00D62563" w:rsidRPr="0051776C" w:rsidRDefault="00D62563" w:rsidP="00050E29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2675" w:type="dxa"/>
            <w:shd w:val="clear" w:color="auto" w:fill="D9E2F3" w:themeFill="accent5" w:themeFillTint="33"/>
            <w:vAlign w:val="center"/>
          </w:tcPr>
          <w:p w:rsidR="00D62563" w:rsidRPr="0051776C" w:rsidRDefault="00D62563" w:rsidP="00050E29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Alokasi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Intrakurikuler</w:t>
            </w:r>
            <w:proofErr w:type="spellEnd"/>
          </w:p>
        </w:tc>
        <w:tc>
          <w:tcPr>
            <w:tcW w:w="1555" w:type="dxa"/>
            <w:shd w:val="clear" w:color="auto" w:fill="D9E2F3" w:themeFill="accent5" w:themeFillTint="33"/>
            <w:vAlign w:val="center"/>
          </w:tcPr>
          <w:p w:rsidR="00D62563" w:rsidRPr="0051776C" w:rsidRDefault="00327E33" w:rsidP="00050E29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Proyek</w:t>
            </w:r>
            <w:proofErr w:type="spellEnd"/>
          </w:p>
        </w:tc>
        <w:tc>
          <w:tcPr>
            <w:tcW w:w="1260" w:type="dxa"/>
            <w:shd w:val="clear" w:color="auto" w:fill="D9E2F3" w:themeFill="accent5" w:themeFillTint="33"/>
            <w:vAlign w:val="center"/>
          </w:tcPr>
          <w:p w:rsidR="00D62563" w:rsidRDefault="00D62563" w:rsidP="00050E29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Total JP</w:t>
            </w:r>
          </w:p>
        </w:tc>
      </w:tr>
      <w:tr w:rsidR="00D62563" w:rsidRPr="003806CD" w:rsidTr="00D62563">
        <w:tc>
          <w:tcPr>
            <w:tcW w:w="3960" w:type="dxa"/>
          </w:tcPr>
          <w:p w:rsidR="00D62563" w:rsidRPr="00A27596" w:rsidRDefault="001F04E8" w:rsidP="00050E29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Bunga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Majemuk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Anuitas</w:t>
            </w:r>
            <w:proofErr w:type="spellEnd"/>
          </w:p>
        </w:tc>
        <w:tc>
          <w:tcPr>
            <w:tcW w:w="2675" w:type="dxa"/>
          </w:tcPr>
          <w:p w:rsidR="00D62563" w:rsidRPr="003806CD" w:rsidRDefault="00AA3FB1" w:rsidP="00050E29">
            <w:pPr>
              <w:pStyle w:val="ListParagraph"/>
              <w:spacing w:line="288" w:lineRule="auto"/>
              <w:ind w:left="31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55" w:type="dxa"/>
          </w:tcPr>
          <w:p w:rsidR="00D62563" w:rsidRPr="003806CD" w:rsidRDefault="00601077" w:rsidP="00050E29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60" w:type="dxa"/>
          </w:tcPr>
          <w:p w:rsidR="00D62563" w:rsidRPr="003806CD" w:rsidRDefault="00D62563" w:rsidP="00050E29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63" w:rsidRPr="003806CD" w:rsidTr="00D62563">
        <w:tc>
          <w:tcPr>
            <w:tcW w:w="3960" w:type="dxa"/>
          </w:tcPr>
          <w:p w:rsidR="00D62563" w:rsidRPr="00A27596" w:rsidRDefault="001F04E8" w:rsidP="00050E29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Fungsi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Komposisi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Invers</w:t>
            </w:r>
          </w:p>
        </w:tc>
        <w:tc>
          <w:tcPr>
            <w:tcW w:w="2675" w:type="dxa"/>
          </w:tcPr>
          <w:p w:rsidR="00D62563" w:rsidRPr="003806CD" w:rsidRDefault="00601077" w:rsidP="008B72A8">
            <w:pPr>
              <w:pStyle w:val="ListParagraph"/>
              <w:spacing w:line="288" w:lineRule="auto"/>
              <w:ind w:left="31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="008B72A8">
              <w:rPr>
                <w:rFonts w:ascii="Times New Roman" w:eastAsiaTheme="minorEastAsia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5" w:type="dxa"/>
          </w:tcPr>
          <w:p w:rsidR="00D62563" w:rsidRPr="003806CD" w:rsidRDefault="00D62563" w:rsidP="00050E29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D62563" w:rsidRPr="003806CD" w:rsidRDefault="00D62563" w:rsidP="00050E29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63" w:rsidRPr="003806CD" w:rsidTr="00D62563">
        <w:tc>
          <w:tcPr>
            <w:tcW w:w="3960" w:type="dxa"/>
          </w:tcPr>
          <w:p w:rsidR="00D62563" w:rsidRPr="00A27596" w:rsidRDefault="001F04E8" w:rsidP="00050E29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Matriks</w:t>
            </w:r>
            <w:proofErr w:type="spellEnd"/>
          </w:p>
        </w:tc>
        <w:tc>
          <w:tcPr>
            <w:tcW w:w="2675" w:type="dxa"/>
          </w:tcPr>
          <w:p w:rsidR="00D62563" w:rsidRPr="003806CD" w:rsidRDefault="008B72A8" w:rsidP="00601077">
            <w:pPr>
              <w:pStyle w:val="ListParagraph"/>
              <w:spacing w:line="288" w:lineRule="auto"/>
              <w:ind w:left="31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55" w:type="dxa"/>
          </w:tcPr>
          <w:p w:rsidR="00D62563" w:rsidRPr="003806CD" w:rsidRDefault="00841D13" w:rsidP="00050E29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60" w:type="dxa"/>
          </w:tcPr>
          <w:p w:rsidR="00D62563" w:rsidRPr="003806CD" w:rsidRDefault="00D62563" w:rsidP="00050E29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63" w:rsidRPr="003806CD" w:rsidTr="00D62563">
        <w:tc>
          <w:tcPr>
            <w:tcW w:w="3960" w:type="dxa"/>
            <w:vAlign w:val="center"/>
          </w:tcPr>
          <w:p w:rsidR="00D62563" w:rsidRPr="003806CD" w:rsidRDefault="00D62563" w:rsidP="00050E29">
            <w:pPr>
              <w:spacing w:line="28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</w:p>
        </w:tc>
        <w:tc>
          <w:tcPr>
            <w:tcW w:w="2675" w:type="dxa"/>
          </w:tcPr>
          <w:p w:rsidR="00D62563" w:rsidRPr="003806CD" w:rsidRDefault="00841D13" w:rsidP="00601077">
            <w:pPr>
              <w:pStyle w:val="ListParagraph"/>
              <w:spacing w:line="288" w:lineRule="auto"/>
              <w:ind w:left="31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</w:t>
            </w:r>
            <w:r w:rsidR="00601077">
              <w:rPr>
                <w:rFonts w:ascii="Times New Roman" w:eastAsiaTheme="minorEastAsia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5" w:type="dxa"/>
          </w:tcPr>
          <w:p w:rsidR="00D62563" w:rsidRPr="003806CD" w:rsidRDefault="00601077" w:rsidP="00050E29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60" w:type="dxa"/>
          </w:tcPr>
          <w:p w:rsidR="00D62563" w:rsidRPr="003806CD" w:rsidRDefault="00D62563" w:rsidP="00050E29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56083" w:rsidRDefault="00F56083" w:rsidP="00013F42">
      <w:pPr>
        <w:ind w:left="5040"/>
        <w:rPr>
          <w:rFonts w:ascii="Times New Roman" w:hAnsi="Times New Roman" w:cs="Times New Roman"/>
          <w:sz w:val="28"/>
          <w:szCs w:val="28"/>
        </w:rPr>
      </w:pPr>
    </w:p>
    <w:p w:rsidR="00D62563" w:rsidRPr="005046D3" w:rsidRDefault="00013F42" w:rsidP="00013F42">
      <w:pPr>
        <w:ind w:left="5040"/>
        <w:rPr>
          <w:rFonts w:ascii="Times New Roman" w:hAnsi="Times New Roman" w:cs="Times New Roman"/>
          <w:sz w:val="24"/>
          <w:szCs w:val="24"/>
        </w:rPr>
      </w:pPr>
      <w:r w:rsidRPr="005046D3">
        <w:rPr>
          <w:rFonts w:ascii="Times New Roman" w:hAnsi="Times New Roman" w:cs="Times New Roman"/>
          <w:sz w:val="24"/>
          <w:szCs w:val="24"/>
        </w:rPr>
        <w:t xml:space="preserve">Semarang, </w:t>
      </w:r>
      <w:proofErr w:type="gramStart"/>
      <w:r w:rsidRPr="005046D3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504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46D3">
        <w:rPr>
          <w:rFonts w:ascii="Times New Roman" w:hAnsi="Times New Roman" w:cs="Times New Roman"/>
          <w:sz w:val="24"/>
          <w:szCs w:val="24"/>
        </w:rPr>
        <w:t>Juli</w:t>
      </w:r>
      <w:proofErr w:type="spellEnd"/>
      <w:r w:rsidRPr="005046D3">
        <w:rPr>
          <w:rFonts w:ascii="Times New Roman" w:hAnsi="Times New Roman" w:cs="Times New Roman"/>
          <w:sz w:val="24"/>
          <w:szCs w:val="24"/>
        </w:rPr>
        <w:t xml:space="preserve"> 2022</w:t>
      </w:r>
    </w:p>
    <w:p w:rsidR="00013F42" w:rsidRPr="005046D3" w:rsidRDefault="00013F42" w:rsidP="00013F42">
      <w:pPr>
        <w:ind w:left="5040"/>
        <w:rPr>
          <w:rFonts w:ascii="Times New Roman" w:hAnsi="Times New Roman" w:cs="Times New Roman"/>
          <w:sz w:val="24"/>
          <w:szCs w:val="24"/>
        </w:rPr>
      </w:pPr>
      <w:proofErr w:type="spellStart"/>
      <w:r w:rsidRPr="005046D3">
        <w:rPr>
          <w:rFonts w:ascii="Times New Roman" w:hAnsi="Times New Roman" w:cs="Times New Roman"/>
          <w:sz w:val="24"/>
          <w:szCs w:val="24"/>
        </w:rPr>
        <w:t>Penyusun</w:t>
      </w:r>
      <w:proofErr w:type="spellEnd"/>
      <w:r w:rsidRPr="005046D3">
        <w:rPr>
          <w:rFonts w:ascii="Times New Roman" w:hAnsi="Times New Roman" w:cs="Times New Roman"/>
          <w:sz w:val="24"/>
          <w:szCs w:val="24"/>
        </w:rPr>
        <w:t>,</w:t>
      </w:r>
    </w:p>
    <w:p w:rsidR="00013F42" w:rsidRPr="005046D3" w:rsidRDefault="00013F42" w:rsidP="00013F42">
      <w:pPr>
        <w:ind w:left="5040"/>
        <w:rPr>
          <w:rFonts w:ascii="Times New Roman" w:hAnsi="Times New Roman" w:cs="Times New Roman"/>
          <w:sz w:val="24"/>
          <w:szCs w:val="24"/>
        </w:rPr>
      </w:pPr>
    </w:p>
    <w:p w:rsidR="00013F42" w:rsidRPr="005046D3" w:rsidRDefault="00013F42" w:rsidP="00013F42">
      <w:pPr>
        <w:ind w:left="5040"/>
        <w:rPr>
          <w:rFonts w:ascii="Times New Roman" w:hAnsi="Times New Roman" w:cs="Times New Roman"/>
          <w:sz w:val="24"/>
          <w:szCs w:val="24"/>
        </w:rPr>
      </w:pPr>
      <w:r w:rsidRPr="005046D3">
        <w:rPr>
          <w:rFonts w:ascii="Times New Roman" w:hAnsi="Times New Roman" w:cs="Times New Roman"/>
          <w:sz w:val="24"/>
          <w:szCs w:val="24"/>
        </w:rPr>
        <w:t xml:space="preserve">Arif </w:t>
      </w:r>
      <w:proofErr w:type="spellStart"/>
      <w:r w:rsidRPr="005046D3">
        <w:rPr>
          <w:rFonts w:ascii="Times New Roman" w:hAnsi="Times New Roman" w:cs="Times New Roman"/>
          <w:sz w:val="24"/>
          <w:szCs w:val="24"/>
        </w:rPr>
        <w:t>Ediyanto</w:t>
      </w:r>
      <w:proofErr w:type="spellEnd"/>
      <w:r w:rsidRPr="005046D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5046D3">
        <w:rPr>
          <w:rFonts w:ascii="Times New Roman" w:hAnsi="Times New Roman" w:cs="Times New Roman"/>
          <w:sz w:val="24"/>
          <w:szCs w:val="24"/>
        </w:rPr>
        <w:t>S.Pd</w:t>
      </w:r>
      <w:proofErr w:type="spellEnd"/>
      <w:r w:rsidRPr="005046D3">
        <w:rPr>
          <w:rFonts w:ascii="Times New Roman" w:hAnsi="Times New Roman" w:cs="Times New Roman"/>
          <w:sz w:val="24"/>
          <w:szCs w:val="24"/>
        </w:rPr>
        <w:t>.,</w:t>
      </w:r>
      <w:proofErr w:type="gramEnd"/>
      <w:r w:rsidRPr="00504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46D3">
        <w:rPr>
          <w:rFonts w:ascii="Times New Roman" w:hAnsi="Times New Roman" w:cs="Times New Roman"/>
          <w:sz w:val="24"/>
          <w:szCs w:val="24"/>
        </w:rPr>
        <w:t>M.Pd</w:t>
      </w:r>
      <w:proofErr w:type="spellEnd"/>
    </w:p>
    <w:p w:rsidR="00D62563" w:rsidRDefault="00D62563" w:rsidP="00F80F61">
      <w:pPr>
        <w:rPr>
          <w:rFonts w:ascii="Times New Roman" w:hAnsi="Times New Roman" w:cs="Times New Roman"/>
          <w:b/>
          <w:sz w:val="28"/>
          <w:szCs w:val="28"/>
        </w:rPr>
      </w:pPr>
    </w:p>
    <w:p w:rsidR="00D62563" w:rsidRDefault="00D62563" w:rsidP="00F80F61">
      <w:pPr>
        <w:rPr>
          <w:rFonts w:ascii="Times New Roman" w:hAnsi="Times New Roman" w:cs="Times New Roman"/>
          <w:b/>
          <w:sz w:val="28"/>
          <w:szCs w:val="28"/>
        </w:rPr>
      </w:pPr>
    </w:p>
    <w:p w:rsidR="001F04E8" w:rsidRDefault="001F04E8" w:rsidP="00F80F61">
      <w:pPr>
        <w:rPr>
          <w:rFonts w:ascii="Times New Roman" w:hAnsi="Times New Roman" w:cs="Times New Roman"/>
          <w:b/>
          <w:sz w:val="28"/>
          <w:szCs w:val="28"/>
        </w:rPr>
      </w:pPr>
    </w:p>
    <w:p w:rsidR="00F80F61" w:rsidRDefault="00F80F61" w:rsidP="00F80F61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lastRenderedPageBreak/>
        <w:t>Alokasi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intrakurikuler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Semester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Gasal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8F1C75">
        <w:rPr>
          <w:rFonts w:ascii="Times New Roman" w:hAnsi="Times New Roman" w:cs="Times New Roman"/>
          <w:b/>
          <w:sz w:val="28"/>
          <w:szCs w:val="28"/>
        </w:rPr>
        <w:t>5</w:t>
      </w:r>
      <w:r w:rsidR="00612ED1">
        <w:rPr>
          <w:rFonts w:ascii="Times New Roman" w:hAnsi="Times New Roman" w:cs="Times New Roman"/>
          <w:b/>
          <w:sz w:val="28"/>
          <w:szCs w:val="28"/>
        </w:rPr>
        <w:t>6</w:t>
      </w:r>
      <w:r w:rsidR="008F1C75">
        <w:rPr>
          <w:rFonts w:ascii="Times New Roman" w:hAnsi="Times New Roman" w:cs="Times New Roman"/>
          <w:b/>
          <w:sz w:val="28"/>
          <w:szCs w:val="28"/>
        </w:rPr>
        <w:t xml:space="preserve"> JP</w:t>
      </w:r>
    </w:p>
    <w:p w:rsidR="00562012" w:rsidRPr="00367025" w:rsidRDefault="00562012" w:rsidP="00562012">
      <w:pPr>
        <w:spacing w:after="0" w:line="276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color w:val="002060"/>
          <w:sz w:val="24"/>
          <w:szCs w:val="24"/>
        </w:rPr>
        <w:t>Topik</w:t>
      </w:r>
      <w:proofErr w:type="spellEnd"/>
      <w:r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1: </w:t>
      </w:r>
      <w:proofErr w:type="spellStart"/>
      <w:r w:rsidR="00367025" w:rsidRPr="00367025">
        <w:rPr>
          <w:rFonts w:ascii="Times New Roman" w:hAnsi="Times New Roman" w:cs="Times New Roman"/>
          <w:b/>
          <w:color w:val="002060"/>
          <w:sz w:val="24"/>
          <w:szCs w:val="24"/>
        </w:rPr>
        <w:t>Bunga</w:t>
      </w:r>
      <w:proofErr w:type="spellEnd"/>
      <w:r w:rsidR="00367025" w:rsidRPr="00367025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proofErr w:type="spellStart"/>
      <w:r w:rsidR="00367025" w:rsidRPr="00367025">
        <w:rPr>
          <w:rFonts w:ascii="Times New Roman" w:hAnsi="Times New Roman" w:cs="Times New Roman"/>
          <w:b/>
          <w:color w:val="002060"/>
          <w:sz w:val="24"/>
          <w:szCs w:val="24"/>
        </w:rPr>
        <w:t>Majemuk</w:t>
      </w:r>
      <w:proofErr w:type="spellEnd"/>
      <w:r w:rsidR="00367025" w:rsidRPr="00367025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proofErr w:type="spellStart"/>
      <w:r w:rsidR="00367025" w:rsidRPr="00367025">
        <w:rPr>
          <w:rFonts w:ascii="Times New Roman" w:hAnsi="Times New Roman" w:cs="Times New Roman"/>
          <w:b/>
          <w:color w:val="002060"/>
          <w:sz w:val="24"/>
          <w:szCs w:val="24"/>
        </w:rPr>
        <w:t>dan</w:t>
      </w:r>
      <w:proofErr w:type="spellEnd"/>
      <w:r w:rsidR="00367025" w:rsidRPr="00367025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proofErr w:type="spellStart"/>
      <w:r w:rsidR="00367025" w:rsidRPr="00367025">
        <w:rPr>
          <w:rFonts w:ascii="Times New Roman" w:hAnsi="Times New Roman" w:cs="Times New Roman"/>
          <w:b/>
          <w:color w:val="002060"/>
          <w:sz w:val="24"/>
          <w:szCs w:val="24"/>
        </w:rPr>
        <w:t>Anuitas</w:t>
      </w:r>
      <w:proofErr w:type="spellEnd"/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1350"/>
        <w:gridCol w:w="7470"/>
        <w:gridCol w:w="630"/>
      </w:tblGrid>
      <w:tr w:rsidR="00562012" w:rsidTr="00562012">
        <w:tc>
          <w:tcPr>
            <w:tcW w:w="1350" w:type="dxa"/>
            <w:shd w:val="clear" w:color="auto" w:fill="D9E2F3" w:themeFill="accent5" w:themeFillTint="33"/>
            <w:vAlign w:val="center"/>
          </w:tcPr>
          <w:p w:rsidR="00562012" w:rsidRPr="0051776C" w:rsidRDefault="00562012" w:rsidP="002200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1776C">
              <w:rPr>
                <w:rFonts w:ascii="Times New Roman" w:hAnsi="Times New Roman" w:cs="Times New Roman"/>
                <w:b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7470" w:type="dxa"/>
            <w:shd w:val="clear" w:color="auto" w:fill="D9E2F3" w:themeFill="accent5" w:themeFillTint="33"/>
            <w:vAlign w:val="center"/>
          </w:tcPr>
          <w:p w:rsidR="00562012" w:rsidRPr="0051776C" w:rsidRDefault="00562012" w:rsidP="002200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1776C">
              <w:rPr>
                <w:rFonts w:ascii="Times New Roman" w:hAnsi="Times New Roman" w:cs="Times New Roman"/>
                <w:b/>
                <w:sz w:val="24"/>
                <w:szCs w:val="24"/>
              </w:rPr>
              <w:t>Tujuan</w:t>
            </w:r>
            <w:proofErr w:type="spellEnd"/>
            <w:r w:rsidRPr="005177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1776C">
              <w:rPr>
                <w:rFonts w:ascii="Times New Roman" w:hAnsi="Times New Roman" w:cs="Times New Roman"/>
                <w:b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630" w:type="dxa"/>
            <w:shd w:val="clear" w:color="auto" w:fill="D9E2F3" w:themeFill="accent5" w:themeFillTint="33"/>
            <w:vAlign w:val="center"/>
          </w:tcPr>
          <w:p w:rsidR="00562012" w:rsidRPr="0051776C" w:rsidRDefault="00562012" w:rsidP="002200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776C">
              <w:rPr>
                <w:rFonts w:ascii="Times New Roman" w:hAnsi="Times New Roman" w:cs="Times New Roman"/>
                <w:b/>
                <w:sz w:val="24"/>
                <w:szCs w:val="24"/>
              </w:rPr>
              <w:t>JP</w:t>
            </w:r>
          </w:p>
        </w:tc>
      </w:tr>
      <w:tr w:rsidR="00DA38EF" w:rsidTr="00562012">
        <w:tc>
          <w:tcPr>
            <w:tcW w:w="1350" w:type="dxa"/>
            <w:vMerge w:val="restart"/>
          </w:tcPr>
          <w:p w:rsidR="00DA38EF" w:rsidRPr="003806CD" w:rsidRDefault="00DA38EF" w:rsidP="002200C7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Bunga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Tunggal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Majemuk</w:t>
            </w:r>
            <w:proofErr w:type="spellEnd"/>
          </w:p>
        </w:tc>
        <w:tc>
          <w:tcPr>
            <w:tcW w:w="7470" w:type="dxa"/>
          </w:tcPr>
          <w:p w:rsidR="00DA38EF" w:rsidRPr="003806CD" w:rsidRDefault="00DA38EF" w:rsidP="00367025">
            <w:pPr>
              <w:pStyle w:val="ListParagraph"/>
              <w:numPr>
                <w:ilvl w:val="0"/>
                <w:numId w:val="1"/>
              </w:numPr>
              <w:spacing w:line="288" w:lineRule="auto"/>
              <w:ind w:left="247" w:hanging="27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3806CD">
              <w:rPr>
                <w:rFonts w:ascii="Times New Roman" w:eastAsiaTheme="minorEastAsia" w:hAnsi="Times New Roman" w:cs="Times New Roman"/>
                <w:sz w:val="24"/>
                <w:szCs w:val="24"/>
              </w:rPr>
              <w:t>Mendeskripsikan</w:t>
            </w:r>
            <w:proofErr w:type="spellEnd"/>
            <w:r w:rsidRPr="003806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perbedaan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antara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sistem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bunga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tunggal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bunga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majemuk</w:t>
            </w:r>
            <w:proofErr w:type="spellEnd"/>
            <w:r w:rsidRPr="003806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06CD">
              <w:rPr>
                <w:rFonts w:ascii="Times New Roman" w:eastAsiaTheme="minorEastAsia" w:hAnsi="Times New Roman" w:cs="Times New Roman"/>
                <w:sz w:val="24"/>
                <w:szCs w:val="24"/>
              </w:rPr>
              <w:t>dengan</w:t>
            </w:r>
            <w:proofErr w:type="spellEnd"/>
            <w:r w:rsidRPr="003806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06CD">
              <w:rPr>
                <w:rFonts w:ascii="Times New Roman" w:eastAsiaTheme="minorEastAsia" w:hAnsi="Times New Roman" w:cs="Times New Roman"/>
                <w:sz w:val="24"/>
                <w:szCs w:val="24"/>
              </w:rPr>
              <w:t>bahasa</w:t>
            </w:r>
            <w:proofErr w:type="spellEnd"/>
            <w:r w:rsidRPr="003806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06CD">
              <w:rPr>
                <w:rFonts w:ascii="Times New Roman" w:eastAsiaTheme="minorEastAsia" w:hAnsi="Times New Roman" w:cs="Times New Roman"/>
                <w:sz w:val="24"/>
                <w:szCs w:val="24"/>
              </w:rPr>
              <w:t>sendiri</w:t>
            </w:r>
            <w:proofErr w:type="spellEnd"/>
            <w:r w:rsidRPr="003806CD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0" w:type="dxa"/>
          </w:tcPr>
          <w:p w:rsidR="00DA38EF" w:rsidRPr="003806CD" w:rsidRDefault="00DA38EF" w:rsidP="002200C7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6C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A38EF" w:rsidTr="00562012">
        <w:tc>
          <w:tcPr>
            <w:tcW w:w="1350" w:type="dxa"/>
            <w:vMerge/>
          </w:tcPr>
          <w:p w:rsidR="00DA38EF" w:rsidRPr="003806CD" w:rsidRDefault="00DA38EF" w:rsidP="002200C7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0" w:type="dxa"/>
          </w:tcPr>
          <w:p w:rsidR="00DA38EF" w:rsidRDefault="00DA38EF" w:rsidP="00562012">
            <w:pPr>
              <w:pStyle w:val="ListParagraph"/>
              <w:numPr>
                <w:ilvl w:val="0"/>
                <w:numId w:val="1"/>
              </w:numPr>
              <w:spacing w:line="288" w:lineRule="auto"/>
              <w:ind w:left="247" w:hanging="27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Melakukan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prosedur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menentukan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modal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akhir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besar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suku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bunga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periode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dari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modal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awal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telah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diinvestasikan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menggunakan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bunga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tunggal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bunga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majemuk</w:t>
            </w:r>
            <w:proofErr w:type="spellEnd"/>
          </w:p>
        </w:tc>
        <w:tc>
          <w:tcPr>
            <w:tcW w:w="630" w:type="dxa"/>
          </w:tcPr>
          <w:p w:rsidR="00DA38EF" w:rsidRPr="003806CD" w:rsidRDefault="00DA38EF" w:rsidP="002200C7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62012" w:rsidTr="00562012">
        <w:tc>
          <w:tcPr>
            <w:tcW w:w="1350" w:type="dxa"/>
            <w:vMerge w:val="restart"/>
          </w:tcPr>
          <w:p w:rsidR="00562012" w:rsidRPr="003806CD" w:rsidRDefault="006477CF" w:rsidP="002200C7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Anuitas</w:t>
            </w:r>
            <w:proofErr w:type="spellEnd"/>
          </w:p>
        </w:tc>
        <w:tc>
          <w:tcPr>
            <w:tcW w:w="7470" w:type="dxa"/>
          </w:tcPr>
          <w:p w:rsidR="00562012" w:rsidRPr="003806CD" w:rsidRDefault="00562012" w:rsidP="00843B20">
            <w:pPr>
              <w:pStyle w:val="ListParagraph"/>
              <w:numPr>
                <w:ilvl w:val="0"/>
                <w:numId w:val="2"/>
              </w:numPr>
              <w:spacing w:line="288" w:lineRule="auto"/>
              <w:ind w:left="247" w:hanging="27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06CD">
              <w:rPr>
                <w:rFonts w:ascii="Times New Roman" w:eastAsiaTheme="minorEastAsia" w:hAnsi="Times New Roman" w:cs="Times New Roman"/>
                <w:sz w:val="24"/>
                <w:szCs w:val="24"/>
              </w:rPr>
              <w:t>Mendeskripsikan</w:t>
            </w:r>
            <w:proofErr w:type="spellEnd"/>
            <w:r w:rsidRPr="003806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06CD">
              <w:rPr>
                <w:rFonts w:ascii="Times New Roman" w:eastAsiaTheme="minorEastAsia" w:hAnsi="Times New Roman" w:cs="Times New Roman"/>
                <w:sz w:val="24"/>
                <w:szCs w:val="24"/>
              </w:rPr>
              <w:t>kaitan</w:t>
            </w:r>
            <w:proofErr w:type="spellEnd"/>
            <w:r w:rsidRPr="003806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06CD">
              <w:rPr>
                <w:rFonts w:ascii="Times New Roman" w:eastAsiaTheme="minorEastAsia" w:hAnsi="Times New Roman" w:cs="Times New Roman"/>
                <w:sz w:val="24"/>
                <w:szCs w:val="24"/>
              </w:rPr>
              <w:t>antara</w:t>
            </w:r>
            <w:proofErr w:type="spellEnd"/>
            <w:r w:rsidRPr="003806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43B20">
              <w:rPr>
                <w:rFonts w:ascii="Times New Roman" w:eastAsiaTheme="minorEastAsia" w:hAnsi="Times New Roman" w:cs="Times New Roman"/>
                <w:sz w:val="24"/>
                <w:szCs w:val="24"/>
              </w:rPr>
              <w:t>bunga</w:t>
            </w:r>
            <w:proofErr w:type="spellEnd"/>
            <w:r w:rsidR="00843B2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43B20">
              <w:rPr>
                <w:rFonts w:ascii="Times New Roman" w:eastAsiaTheme="minorEastAsia" w:hAnsi="Times New Roman" w:cs="Times New Roman"/>
                <w:sz w:val="24"/>
                <w:szCs w:val="24"/>
              </w:rPr>
              <w:t>majemuk</w:t>
            </w:r>
            <w:proofErr w:type="spellEnd"/>
            <w:r w:rsidR="00843B2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43B20">
              <w:rPr>
                <w:rFonts w:ascii="Times New Roman" w:eastAsiaTheme="minorEastAsia" w:hAnsi="Times New Roman" w:cs="Times New Roman"/>
                <w:sz w:val="24"/>
                <w:szCs w:val="24"/>
              </w:rPr>
              <w:t>dan</w:t>
            </w:r>
            <w:proofErr w:type="spellEnd"/>
            <w:r w:rsidR="00843B2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43B20">
              <w:rPr>
                <w:rFonts w:ascii="Times New Roman" w:eastAsiaTheme="minorEastAsia" w:hAnsi="Times New Roman" w:cs="Times New Roman"/>
                <w:sz w:val="24"/>
                <w:szCs w:val="24"/>
              </w:rPr>
              <w:t>anuitas</w:t>
            </w:r>
            <w:proofErr w:type="spellEnd"/>
            <w:r w:rsidRPr="003806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06CD">
              <w:rPr>
                <w:rFonts w:ascii="Times New Roman" w:eastAsiaTheme="minorEastAsia" w:hAnsi="Times New Roman" w:cs="Times New Roman"/>
                <w:sz w:val="24"/>
                <w:szCs w:val="24"/>
              </w:rPr>
              <w:t>dengan</w:t>
            </w:r>
            <w:proofErr w:type="spellEnd"/>
            <w:r w:rsidRPr="003806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06CD">
              <w:rPr>
                <w:rFonts w:ascii="Times New Roman" w:eastAsiaTheme="minorEastAsia" w:hAnsi="Times New Roman" w:cs="Times New Roman"/>
                <w:sz w:val="24"/>
                <w:szCs w:val="24"/>
              </w:rPr>
              <w:t>bahasa</w:t>
            </w:r>
            <w:proofErr w:type="spellEnd"/>
            <w:r w:rsidRPr="003806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06CD">
              <w:rPr>
                <w:rFonts w:ascii="Times New Roman" w:eastAsiaTheme="minorEastAsia" w:hAnsi="Times New Roman" w:cs="Times New Roman"/>
                <w:sz w:val="24"/>
                <w:szCs w:val="24"/>
              </w:rPr>
              <w:t>sendiri</w:t>
            </w:r>
            <w:proofErr w:type="spellEnd"/>
            <w:r w:rsidRPr="003806CD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0" w:type="dxa"/>
            <w:vMerge w:val="restart"/>
          </w:tcPr>
          <w:p w:rsidR="00562012" w:rsidRPr="003806CD" w:rsidRDefault="00562012" w:rsidP="002200C7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6C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62012" w:rsidTr="00562012">
        <w:tc>
          <w:tcPr>
            <w:tcW w:w="1350" w:type="dxa"/>
            <w:vMerge/>
          </w:tcPr>
          <w:p w:rsidR="00562012" w:rsidRPr="003806CD" w:rsidRDefault="00562012" w:rsidP="002200C7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0" w:type="dxa"/>
          </w:tcPr>
          <w:p w:rsidR="00562012" w:rsidRPr="003806CD" w:rsidRDefault="00562012" w:rsidP="00843B20">
            <w:pPr>
              <w:pStyle w:val="ListParagraph"/>
              <w:numPr>
                <w:ilvl w:val="0"/>
                <w:numId w:val="2"/>
              </w:numPr>
              <w:spacing w:line="288" w:lineRule="auto"/>
              <w:ind w:left="247" w:hanging="27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3806CD">
              <w:rPr>
                <w:rFonts w:ascii="Times New Roman" w:eastAsiaTheme="minorEastAsia" w:hAnsi="Times New Roman" w:cs="Times New Roman"/>
                <w:sz w:val="24"/>
                <w:szCs w:val="24"/>
              </w:rPr>
              <w:t>Melakukan</w:t>
            </w:r>
            <w:proofErr w:type="spellEnd"/>
            <w:r w:rsidRPr="003806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06CD">
              <w:rPr>
                <w:rFonts w:ascii="Times New Roman" w:eastAsiaTheme="minorEastAsia" w:hAnsi="Times New Roman" w:cs="Times New Roman"/>
                <w:sz w:val="24"/>
                <w:szCs w:val="24"/>
              </w:rPr>
              <w:t>prosedur</w:t>
            </w:r>
            <w:proofErr w:type="spellEnd"/>
            <w:r w:rsidRPr="003806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43B20">
              <w:rPr>
                <w:rFonts w:ascii="Times New Roman" w:eastAsiaTheme="minorEastAsia" w:hAnsi="Times New Roman" w:cs="Times New Roman"/>
                <w:sz w:val="24"/>
                <w:szCs w:val="24"/>
              </w:rPr>
              <w:t>menentukan</w:t>
            </w:r>
            <w:proofErr w:type="spellEnd"/>
            <w:r w:rsidR="00843B2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43B20">
              <w:rPr>
                <w:rFonts w:ascii="Times New Roman" w:eastAsiaTheme="minorEastAsia" w:hAnsi="Times New Roman" w:cs="Times New Roman"/>
                <w:sz w:val="24"/>
                <w:szCs w:val="24"/>
              </w:rPr>
              <w:t>anuitas</w:t>
            </w:r>
            <w:proofErr w:type="spellEnd"/>
            <w:r w:rsidR="00843B2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43B20">
              <w:rPr>
                <w:rFonts w:ascii="Times New Roman" w:eastAsiaTheme="minorEastAsia" w:hAnsi="Times New Roman" w:cs="Times New Roman"/>
                <w:sz w:val="24"/>
                <w:szCs w:val="24"/>
              </w:rPr>
              <w:t>dan</w:t>
            </w:r>
            <w:proofErr w:type="spellEnd"/>
            <w:r w:rsidR="00843B2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43B20">
              <w:rPr>
                <w:rFonts w:ascii="Times New Roman" w:eastAsiaTheme="minorEastAsia" w:hAnsi="Times New Roman" w:cs="Times New Roman"/>
                <w:sz w:val="24"/>
                <w:szCs w:val="24"/>
              </w:rPr>
              <w:t>periode</w:t>
            </w:r>
            <w:proofErr w:type="spellEnd"/>
            <w:r w:rsidR="00843B2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43B20">
              <w:rPr>
                <w:rFonts w:ascii="Times New Roman" w:eastAsiaTheme="minorEastAsia" w:hAnsi="Times New Roman" w:cs="Times New Roman"/>
                <w:sz w:val="24"/>
                <w:szCs w:val="24"/>
              </w:rPr>
              <w:t>pelunasan</w:t>
            </w:r>
            <w:proofErr w:type="spellEnd"/>
            <w:r w:rsidR="00843B2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43B20">
              <w:rPr>
                <w:rFonts w:ascii="Times New Roman" w:eastAsiaTheme="minorEastAsia" w:hAnsi="Times New Roman" w:cs="Times New Roman"/>
                <w:sz w:val="24"/>
                <w:szCs w:val="24"/>
              </w:rPr>
              <w:t>dari</w:t>
            </w:r>
            <w:proofErr w:type="spellEnd"/>
            <w:r w:rsidR="00843B2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43B20">
              <w:rPr>
                <w:rFonts w:ascii="Times New Roman" w:eastAsiaTheme="minorEastAsia" w:hAnsi="Times New Roman" w:cs="Times New Roman"/>
                <w:sz w:val="24"/>
                <w:szCs w:val="24"/>
              </w:rPr>
              <w:t>pinjaman</w:t>
            </w:r>
            <w:proofErr w:type="spellEnd"/>
            <w:r w:rsidR="00843B2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="00843B20">
              <w:rPr>
                <w:rFonts w:ascii="Times New Roman" w:eastAsiaTheme="minorEastAsia" w:hAnsi="Times New Roman" w:cs="Times New Roman"/>
                <w:sz w:val="24"/>
                <w:szCs w:val="24"/>
              </w:rPr>
              <w:t>diberikan</w:t>
            </w:r>
            <w:proofErr w:type="spellEnd"/>
          </w:p>
        </w:tc>
        <w:tc>
          <w:tcPr>
            <w:tcW w:w="630" w:type="dxa"/>
            <w:vMerge/>
          </w:tcPr>
          <w:p w:rsidR="00562012" w:rsidRPr="003806CD" w:rsidRDefault="00562012" w:rsidP="002200C7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2012" w:rsidTr="00562012">
        <w:tc>
          <w:tcPr>
            <w:tcW w:w="1350" w:type="dxa"/>
            <w:vMerge/>
          </w:tcPr>
          <w:p w:rsidR="00562012" w:rsidRPr="003806CD" w:rsidRDefault="00562012" w:rsidP="002200C7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0" w:type="dxa"/>
          </w:tcPr>
          <w:p w:rsidR="00562012" w:rsidRPr="003806CD" w:rsidRDefault="00843B20" w:rsidP="00AD3ADA">
            <w:pPr>
              <w:pStyle w:val="ListParagraph"/>
              <w:numPr>
                <w:ilvl w:val="0"/>
                <w:numId w:val="2"/>
              </w:numPr>
              <w:spacing w:line="288" w:lineRule="auto"/>
              <w:ind w:left="247" w:hanging="27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Menganalisis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pengaruh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masing-masing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parameter (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suku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bunga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periode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pembayaran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perhitungan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bunga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majemuk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anuitas</w:t>
            </w:r>
            <w:proofErr w:type="spellEnd"/>
            <w:r w:rsidR="00562012" w:rsidRPr="003806CD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0" w:type="dxa"/>
            <w:vMerge w:val="restart"/>
          </w:tcPr>
          <w:p w:rsidR="00562012" w:rsidRPr="003806CD" w:rsidRDefault="00562012" w:rsidP="002200C7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6C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62012" w:rsidTr="00562012">
        <w:tc>
          <w:tcPr>
            <w:tcW w:w="1350" w:type="dxa"/>
            <w:vMerge/>
          </w:tcPr>
          <w:p w:rsidR="00562012" w:rsidRPr="003806CD" w:rsidRDefault="00562012" w:rsidP="002200C7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0" w:type="dxa"/>
          </w:tcPr>
          <w:p w:rsidR="00562012" w:rsidRPr="003806CD" w:rsidRDefault="00DE6781" w:rsidP="00562012">
            <w:pPr>
              <w:pStyle w:val="ListParagraph"/>
              <w:numPr>
                <w:ilvl w:val="0"/>
                <w:numId w:val="2"/>
              </w:numPr>
              <w:spacing w:line="288" w:lineRule="auto"/>
              <w:ind w:left="247" w:hanging="27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Menggunakan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bunga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majemuk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anuitas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untuk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menyelesaikan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masalah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nyata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berdasarkan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analisis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atas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informasiyang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diberikan</w:t>
            </w:r>
            <w:proofErr w:type="spellEnd"/>
          </w:p>
        </w:tc>
        <w:tc>
          <w:tcPr>
            <w:tcW w:w="630" w:type="dxa"/>
            <w:vMerge/>
          </w:tcPr>
          <w:p w:rsidR="00562012" w:rsidRPr="003806CD" w:rsidRDefault="00562012" w:rsidP="002200C7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2012" w:rsidTr="00562012">
        <w:tc>
          <w:tcPr>
            <w:tcW w:w="1350" w:type="dxa"/>
          </w:tcPr>
          <w:p w:rsidR="00562012" w:rsidRPr="003806CD" w:rsidRDefault="00562012" w:rsidP="002200C7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0" w:type="dxa"/>
          </w:tcPr>
          <w:p w:rsidR="00562012" w:rsidRPr="003806CD" w:rsidRDefault="00562012" w:rsidP="00562012">
            <w:pPr>
              <w:pStyle w:val="ListParagraph"/>
              <w:spacing w:line="288" w:lineRule="auto"/>
              <w:ind w:left="247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Total</w:t>
            </w:r>
            <w:r w:rsidR="00A83AC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</w:tcPr>
          <w:p w:rsidR="00562012" w:rsidRPr="003806CD" w:rsidRDefault="00562012" w:rsidP="002200C7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</w:tbl>
    <w:p w:rsidR="007353B1" w:rsidRDefault="007353B1" w:rsidP="007353B1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7353B1" w:rsidRPr="00562012" w:rsidRDefault="007353B1" w:rsidP="007353B1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color w:val="002060"/>
          <w:sz w:val="24"/>
          <w:szCs w:val="24"/>
        </w:rPr>
        <w:t>Topik</w:t>
      </w:r>
      <w:proofErr w:type="spellEnd"/>
      <w:r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color w:val="002060"/>
          <w:sz w:val="24"/>
          <w:szCs w:val="24"/>
        </w:rPr>
        <w:t xml:space="preserve">2 </w:t>
      </w:r>
      <w:r w:rsidR="00562012">
        <w:rPr>
          <w:rFonts w:ascii="Times New Roman" w:hAnsi="Times New Roman" w:cs="Times New Roman"/>
          <w:b/>
          <w:color w:val="002060"/>
          <w:sz w:val="24"/>
          <w:szCs w:val="24"/>
        </w:rPr>
        <w:t>:</w:t>
      </w:r>
      <w:proofErr w:type="gramEnd"/>
      <w:r w:rsidR="0056201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proofErr w:type="spellStart"/>
      <w:r w:rsidR="00C875C7">
        <w:rPr>
          <w:rFonts w:ascii="Times New Roman" w:hAnsi="Times New Roman" w:cs="Times New Roman"/>
          <w:b/>
          <w:color w:val="002060"/>
          <w:sz w:val="24"/>
          <w:szCs w:val="24"/>
        </w:rPr>
        <w:t>Fungsi</w:t>
      </w:r>
      <w:proofErr w:type="spellEnd"/>
      <w:r w:rsidR="00C875C7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proofErr w:type="spellStart"/>
      <w:r w:rsidR="00C875C7">
        <w:rPr>
          <w:rFonts w:ascii="Times New Roman" w:hAnsi="Times New Roman" w:cs="Times New Roman"/>
          <w:b/>
          <w:color w:val="002060"/>
          <w:sz w:val="24"/>
          <w:szCs w:val="24"/>
        </w:rPr>
        <w:t>Komposisi</w:t>
      </w:r>
      <w:proofErr w:type="spellEnd"/>
      <w:r w:rsidR="00C875C7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proofErr w:type="spellStart"/>
      <w:r w:rsidR="00C875C7">
        <w:rPr>
          <w:rFonts w:ascii="Times New Roman" w:hAnsi="Times New Roman" w:cs="Times New Roman"/>
          <w:b/>
          <w:color w:val="002060"/>
          <w:sz w:val="24"/>
          <w:szCs w:val="24"/>
        </w:rPr>
        <w:t>dan</w:t>
      </w:r>
      <w:proofErr w:type="spellEnd"/>
      <w:r w:rsidR="00C875C7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Invers</w:t>
      </w: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1345"/>
        <w:gridCol w:w="7532"/>
        <w:gridCol w:w="573"/>
      </w:tblGrid>
      <w:tr w:rsidR="007353B1" w:rsidTr="00562012">
        <w:tc>
          <w:tcPr>
            <w:tcW w:w="1345" w:type="dxa"/>
            <w:shd w:val="clear" w:color="auto" w:fill="D9E2F3" w:themeFill="accent5" w:themeFillTint="33"/>
            <w:vAlign w:val="center"/>
          </w:tcPr>
          <w:p w:rsidR="007353B1" w:rsidRPr="0051776C" w:rsidRDefault="007353B1" w:rsidP="002200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1776C">
              <w:rPr>
                <w:rFonts w:ascii="Times New Roman" w:hAnsi="Times New Roman" w:cs="Times New Roman"/>
                <w:b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7532" w:type="dxa"/>
            <w:shd w:val="clear" w:color="auto" w:fill="D9E2F3" w:themeFill="accent5" w:themeFillTint="33"/>
            <w:vAlign w:val="center"/>
          </w:tcPr>
          <w:p w:rsidR="007353B1" w:rsidRPr="0051776C" w:rsidRDefault="007353B1" w:rsidP="002200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1776C">
              <w:rPr>
                <w:rFonts w:ascii="Times New Roman" w:hAnsi="Times New Roman" w:cs="Times New Roman"/>
                <w:b/>
                <w:sz w:val="24"/>
                <w:szCs w:val="24"/>
              </w:rPr>
              <w:t>Tujuan</w:t>
            </w:r>
            <w:proofErr w:type="spellEnd"/>
            <w:r w:rsidRPr="005177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1776C">
              <w:rPr>
                <w:rFonts w:ascii="Times New Roman" w:hAnsi="Times New Roman" w:cs="Times New Roman"/>
                <w:b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73" w:type="dxa"/>
            <w:shd w:val="clear" w:color="auto" w:fill="D9E2F3" w:themeFill="accent5" w:themeFillTint="33"/>
            <w:vAlign w:val="center"/>
          </w:tcPr>
          <w:p w:rsidR="007353B1" w:rsidRPr="0051776C" w:rsidRDefault="007353B1" w:rsidP="002200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776C">
              <w:rPr>
                <w:rFonts w:ascii="Times New Roman" w:hAnsi="Times New Roman" w:cs="Times New Roman"/>
                <w:b/>
                <w:sz w:val="24"/>
                <w:szCs w:val="24"/>
              </w:rPr>
              <w:t>JP</w:t>
            </w:r>
          </w:p>
        </w:tc>
      </w:tr>
      <w:tr w:rsidR="008B72A8" w:rsidTr="00562012">
        <w:tc>
          <w:tcPr>
            <w:tcW w:w="1345" w:type="dxa"/>
            <w:vMerge w:val="restart"/>
          </w:tcPr>
          <w:p w:rsidR="008B72A8" w:rsidRPr="003806CD" w:rsidRDefault="008B72A8" w:rsidP="002200C7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Fungsi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Komposisi</w:t>
            </w:r>
            <w:proofErr w:type="spellEnd"/>
          </w:p>
        </w:tc>
        <w:tc>
          <w:tcPr>
            <w:tcW w:w="7532" w:type="dxa"/>
          </w:tcPr>
          <w:p w:rsidR="008B72A8" w:rsidRPr="00155CD3" w:rsidRDefault="008B72A8" w:rsidP="000A5F72">
            <w:pPr>
              <w:pStyle w:val="ListParagraph"/>
              <w:numPr>
                <w:ilvl w:val="0"/>
                <w:numId w:val="4"/>
              </w:numPr>
              <w:spacing w:line="288" w:lineRule="auto"/>
              <w:ind w:left="258" w:hanging="258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155CD3">
              <w:rPr>
                <w:rFonts w:ascii="Times New Roman" w:eastAsiaTheme="minorEastAsia" w:hAnsi="Times New Roman" w:cs="Times New Roman"/>
                <w:sz w:val="24"/>
                <w:szCs w:val="24"/>
              </w:rPr>
              <w:t>Mendeskripsikan</w:t>
            </w:r>
            <w:proofErr w:type="spellEnd"/>
            <w:r w:rsidRPr="00155CD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definisi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fungsi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komposisi</w:t>
            </w:r>
            <w:proofErr w:type="spellEnd"/>
            <w:r w:rsidRPr="00155CD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5CD3">
              <w:rPr>
                <w:rFonts w:ascii="Times New Roman" w:eastAsiaTheme="minorEastAsia" w:hAnsi="Times New Roman" w:cs="Times New Roman"/>
                <w:sz w:val="24"/>
                <w:szCs w:val="24"/>
              </w:rPr>
              <w:t>dengan</w:t>
            </w:r>
            <w:proofErr w:type="spellEnd"/>
            <w:r w:rsidRPr="00155CD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5CD3">
              <w:rPr>
                <w:rFonts w:ascii="Times New Roman" w:eastAsiaTheme="minorEastAsia" w:hAnsi="Times New Roman" w:cs="Times New Roman"/>
                <w:sz w:val="24"/>
                <w:szCs w:val="24"/>
              </w:rPr>
              <w:t>bahasa</w:t>
            </w:r>
            <w:proofErr w:type="spellEnd"/>
            <w:r w:rsidRPr="00155CD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5CD3">
              <w:rPr>
                <w:rFonts w:ascii="Times New Roman" w:eastAsiaTheme="minorEastAsia" w:hAnsi="Times New Roman" w:cs="Times New Roman"/>
                <w:sz w:val="24"/>
                <w:szCs w:val="24"/>
              </w:rPr>
              <w:t>sendiri</w:t>
            </w:r>
            <w:proofErr w:type="spellEnd"/>
            <w:r w:rsidRPr="00155CD3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3" w:type="dxa"/>
            <w:vMerge w:val="restart"/>
          </w:tcPr>
          <w:p w:rsidR="008B72A8" w:rsidRPr="003806CD" w:rsidRDefault="008B72A8" w:rsidP="002200C7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B72A8" w:rsidTr="00562012">
        <w:tc>
          <w:tcPr>
            <w:tcW w:w="1345" w:type="dxa"/>
            <w:vMerge/>
          </w:tcPr>
          <w:p w:rsidR="008B72A8" w:rsidRPr="003806CD" w:rsidRDefault="008B72A8" w:rsidP="002200C7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2" w:type="dxa"/>
          </w:tcPr>
          <w:p w:rsidR="008B72A8" w:rsidRDefault="008B72A8" w:rsidP="00155CD3">
            <w:pPr>
              <w:pStyle w:val="ListParagraph"/>
              <w:numPr>
                <w:ilvl w:val="0"/>
                <w:numId w:val="4"/>
              </w:numPr>
              <w:spacing w:line="288" w:lineRule="auto"/>
              <w:ind w:left="258" w:hanging="258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Melakukan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prosedur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untuk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menentukan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komposisi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dari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dua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fungsi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atau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lebih</w:t>
            </w:r>
            <w:proofErr w:type="spellEnd"/>
          </w:p>
        </w:tc>
        <w:tc>
          <w:tcPr>
            <w:tcW w:w="573" w:type="dxa"/>
            <w:vMerge/>
          </w:tcPr>
          <w:p w:rsidR="008B72A8" w:rsidRPr="003806CD" w:rsidRDefault="008B72A8" w:rsidP="002200C7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077" w:rsidTr="00562012">
        <w:tc>
          <w:tcPr>
            <w:tcW w:w="1345" w:type="dxa"/>
            <w:vMerge/>
          </w:tcPr>
          <w:p w:rsidR="00601077" w:rsidRPr="003806CD" w:rsidRDefault="00601077" w:rsidP="002200C7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2" w:type="dxa"/>
          </w:tcPr>
          <w:p w:rsidR="00601077" w:rsidRDefault="00601077" w:rsidP="00155CD3">
            <w:pPr>
              <w:pStyle w:val="ListParagraph"/>
              <w:numPr>
                <w:ilvl w:val="0"/>
                <w:numId w:val="4"/>
              </w:numPr>
              <w:spacing w:line="288" w:lineRule="auto"/>
              <w:ind w:left="258" w:hanging="258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Melakukan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prosedur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menentukan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fungsi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jika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diketahui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fungsi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komposisinya</w:t>
            </w:r>
            <w:proofErr w:type="spellEnd"/>
          </w:p>
        </w:tc>
        <w:tc>
          <w:tcPr>
            <w:tcW w:w="573" w:type="dxa"/>
          </w:tcPr>
          <w:p w:rsidR="00601077" w:rsidRPr="003806CD" w:rsidRDefault="00601077" w:rsidP="002200C7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93147" w:rsidTr="00562012">
        <w:tc>
          <w:tcPr>
            <w:tcW w:w="1345" w:type="dxa"/>
            <w:vMerge w:val="restart"/>
          </w:tcPr>
          <w:p w:rsidR="00793147" w:rsidRPr="003806CD" w:rsidRDefault="00793147" w:rsidP="002200C7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Fungsi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Invers</w:t>
            </w:r>
          </w:p>
        </w:tc>
        <w:tc>
          <w:tcPr>
            <w:tcW w:w="7532" w:type="dxa"/>
          </w:tcPr>
          <w:p w:rsidR="00793147" w:rsidRPr="003806CD" w:rsidRDefault="00793147" w:rsidP="00793147">
            <w:pPr>
              <w:pStyle w:val="ListParagraph"/>
              <w:numPr>
                <w:ilvl w:val="0"/>
                <w:numId w:val="5"/>
              </w:numPr>
              <w:spacing w:line="288" w:lineRule="auto"/>
              <w:ind w:left="258" w:hanging="25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06CD">
              <w:rPr>
                <w:rFonts w:ascii="Times New Roman" w:eastAsiaTheme="minorEastAsia" w:hAnsi="Times New Roman" w:cs="Times New Roman"/>
                <w:sz w:val="24"/>
                <w:szCs w:val="24"/>
              </w:rPr>
              <w:t>Mendeskripsikan</w:t>
            </w:r>
            <w:proofErr w:type="spellEnd"/>
            <w:r w:rsidRPr="003806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definisi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fungsi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invers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dengan</w:t>
            </w:r>
            <w:proofErr w:type="spellEnd"/>
            <w:r w:rsidRPr="003806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06CD">
              <w:rPr>
                <w:rFonts w:ascii="Times New Roman" w:eastAsiaTheme="minorEastAsia" w:hAnsi="Times New Roman" w:cs="Times New Roman"/>
                <w:sz w:val="24"/>
                <w:szCs w:val="24"/>
              </w:rPr>
              <w:t>bahasa</w:t>
            </w:r>
            <w:proofErr w:type="spellEnd"/>
            <w:r w:rsidRPr="003806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06CD">
              <w:rPr>
                <w:rFonts w:ascii="Times New Roman" w:eastAsiaTheme="minorEastAsia" w:hAnsi="Times New Roman" w:cs="Times New Roman"/>
                <w:sz w:val="24"/>
                <w:szCs w:val="24"/>
              </w:rPr>
              <w:t>sendiri</w:t>
            </w:r>
            <w:proofErr w:type="spellEnd"/>
            <w:r w:rsidRPr="003806CD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3" w:type="dxa"/>
            <w:vMerge w:val="restart"/>
          </w:tcPr>
          <w:p w:rsidR="00793147" w:rsidRPr="003806CD" w:rsidRDefault="00793147" w:rsidP="002200C7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6C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93147" w:rsidTr="00562012">
        <w:tc>
          <w:tcPr>
            <w:tcW w:w="1345" w:type="dxa"/>
            <w:vMerge/>
          </w:tcPr>
          <w:p w:rsidR="00793147" w:rsidRPr="003806CD" w:rsidRDefault="00793147" w:rsidP="002200C7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2" w:type="dxa"/>
          </w:tcPr>
          <w:p w:rsidR="00793147" w:rsidRPr="003806CD" w:rsidRDefault="00793147" w:rsidP="00793147">
            <w:pPr>
              <w:pStyle w:val="ListParagraph"/>
              <w:numPr>
                <w:ilvl w:val="0"/>
                <w:numId w:val="5"/>
              </w:numPr>
              <w:spacing w:line="288" w:lineRule="auto"/>
              <w:ind w:left="258" w:hanging="258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Melakukan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prosedur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untuk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menentukan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invers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dari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sebuah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fungsi</w:t>
            </w:r>
            <w:proofErr w:type="spellEnd"/>
          </w:p>
        </w:tc>
        <w:tc>
          <w:tcPr>
            <w:tcW w:w="573" w:type="dxa"/>
            <w:vMerge/>
          </w:tcPr>
          <w:p w:rsidR="00793147" w:rsidRPr="003806CD" w:rsidRDefault="00793147" w:rsidP="002200C7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E32" w:rsidTr="00562012">
        <w:tc>
          <w:tcPr>
            <w:tcW w:w="1345" w:type="dxa"/>
            <w:vMerge/>
          </w:tcPr>
          <w:p w:rsidR="00B35E32" w:rsidRPr="003806CD" w:rsidRDefault="00B35E32" w:rsidP="002200C7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2" w:type="dxa"/>
          </w:tcPr>
          <w:p w:rsidR="00B35E32" w:rsidRDefault="00B35E32" w:rsidP="00D9060C">
            <w:pPr>
              <w:pStyle w:val="ListParagraph"/>
              <w:numPr>
                <w:ilvl w:val="0"/>
                <w:numId w:val="5"/>
              </w:numPr>
              <w:spacing w:line="288" w:lineRule="auto"/>
              <w:ind w:left="258" w:hanging="258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Melakukan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prosedur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mengkomposisikan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dua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atau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lebih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fungsi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melibatkan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fungsi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invers</w:t>
            </w:r>
          </w:p>
        </w:tc>
        <w:tc>
          <w:tcPr>
            <w:tcW w:w="573" w:type="dxa"/>
            <w:vMerge w:val="restart"/>
          </w:tcPr>
          <w:p w:rsidR="00B35E32" w:rsidRPr="003806CD" w:rsidRDefault="00B35E32" w:rsidP="002200C7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35E32" w:rsidTr="00562012">
        <w:tc>
          <w:tcPr>
            <w:tcW w:w="1345" w:type="dxa"/>
            <w:vMerge/>
          </w:tcPr>
          <w:p w:rsidR="00B35E32" w:rsidRPr="003806CD" w:rsidRDefault="00B35E32" w:rsidP="002200C7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2" w:type="dxa"/>
          </w:tcPr>
          <w:p w:rsidR="00B35E32" w:rsidRPr="003806CD" w:rsidRDefault="00B35E32" w:rsidP="00D9060C">
            <w:pPr>
              <w:pStyle w:val="ListParagraph"/>
              <w:numPr>
                <w:ilvl w:val="0"/>
                <w:numId w:val="5"/>
              </w:numPr>
              <w:spacing w:line="288" w:lineRule="auto"/>
              <w:ind w:left="258" w:hanging="258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Menyelesaikan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masalah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berkaitan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fungsi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komposisi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invers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berdasarkan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analisis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atas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informasi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diberikan</w:t>
            </w:r>
            <w:bookmarkStart w:id="0" w:name="_GoBack"/>
            <w:bookmarkEnd w:id="0"/>
            <w:proofErr w:type="spellEnd"/>
          </w:p>
        </w:tc>
        <w:tc>
          <w:tcPr>
            <w:tcW w:w="573" w:type="dxa"/>
            <w:vMerge/>
          </w:tcPr>
          <w:p w:rsidR="00B35E32" w:rsidRPr="003806CD" w:rsidRDefault="00B35E32" w:rsidP="002200C7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2012" w:rsidTr="00562012">
        <w:tc>
          <w:tcPr>
            <w:tcW w:w="1345" w:type="dxa"/>
          </w:tcPr>
          <w:p w:rsidR="00562012" w:rsidRPr="003806CD" w:rsidRDefault="00562012" w:rsidP="002200C7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2" w:type="dxa"/>
          </w:tcPr>
          <w:p w:rsidR="00562012" w:rsidRPr="003806CD" w:rsidRDefault="00562012" w:rsidP="00562012">
            <w:pPr>
              <w:pStyle w:val="ListParagraph"/>
              <w:spacing w:line="288" w:lineRule="auto"/>
              <w:ind w:left="247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Total</w:t>
            </w:r>
          </w:p>
        </w:tc>
        <w:tc>
          <w:tcPr>
            <w:tcW w:w="573" w:type="dxa"/>
          </w:tcPr>
          <w:p w:rsidR="00562012" w:rsidRPr="003806CD" w:rsidRDefault="00B35E32" w:rsidP="002200C7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</w:tbl>
    <w:p w:rsidR="007353B1" w:rsidRPr="0054314F" w:rsidRDefault="007353B1" w:rsidP="007353B1">
      <w:pPr>
        <w:spacing w:after="0"/>
        <w:rPr>
          <w:rFonts w:ascii="Times New Roman" w:hAnsi="Times New Roman" w:cs="Times New Roman"/>
        </w:rPr>
      </w:pPr>
    </w:p>
    <w:p w:rsidR="004A4E88" w:rsidRPr="009509DB" w:rsidRDefault="004A4E88" w:rsidP="004A4E88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b/>
          <w:color w:val="002060"/>
          <w:sz w:val="24"/>
          <w:szCs w:val="24"/>
        </w:rPr>
        <w:t>Topik</w:t>
      </w:r>
      <w:proofErr w:type="spellEnd"/>
      <w:r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3: </w:t>
      </w:r>
      <w:proofErr w:type="spellStart"/>
      <w:r w:rsidR="00842A3B">
        <w:rPr>
          <w:rFonts w:ascii="Times New Roman" w:hAnsi="Times New Roman" w:cs="Times New Roman"/>
          <w:b/>
          <w:color w:val="002060"/>
          <w:sz w:val="24"/>
          <w:szCs w:val="24"/>
        </w:rPr>
        <w:t>Matriks</w:t>
      </w:r>
      <w:proofErr w:type="spellEnd"/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1736"/>
        <w:gridCol w:w="7095"/>
        <w:gridCol w:w="619"/>
      </w:tblGrid>
      <w:tr w:rsidR="004A4E88" w:rsidTr="006D223E">
        <w:tc>
          <w:tcPr>
            <w:tcW w:w="1736" w:type="dxa"/>
            <w:shd w:val="clear" w:color="auto" w:fill="D9E2F3" w:themeFill="accent5" w:themeFillTint="33"/>
            <w:vAlign w:val="center"/>
          </w:tcPr>
          <w:p w:rsidR="004A4E88" w:rsidRPr="0051776C" w:rsidRDefault="004A4E88" w:rsidP="002200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1776C">
              <w:rPr>
                <w:rFonts w:ascii="Times New Roman" w:hAnsi="Times New Roman" w:cs="Times New Roman"/>
                <w:b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7095" w:type="dxa"/>
            <w:shd w:val="clear" w:color="auto" w:fill="D9E2F3" w:themeFill="accent5" w:themeFillTint="33"/>
            <w:vAlign w:val="center"/>
          </w:tcPr>
          <w:p w:rsidR="004A4E88" w:rsidRPr="0051776C" w:rsidRDefault="004A4E88" w:rsidP="002200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1776C">
              <w:rPr>
                <w:rFonts w:ascii="Times New Roman" w:hAnsi="Times New Roman" w:cs="Times New Roman"/>
                <w:b/>
                <w:sz w:val="24"/>
                <w:szCs w:val="24"/>
              </w:rPr>
              <w:t>Tujuan</w:t>
            </w:r>
            <w:proofErr w:type="spellEnd"/>
            <w:r w:rsidRPr="005177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1776C">
              <w:rPr>
                <w:rFonts w:ascii="Times New Roman" w:hAnsi="Times New Roman" w:cs="Times New Roman"/>
                <w:b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619" w:type="dxa"/>
            <w:shd w:val="clear" w:color="auto" w:fill="D9E2F3" w:themeFill="accent5" w:themeFillTint="33"/>
            <w:vAlign w:val="center"/>
          </w:tcPr>
          <w:p w:rsidR="004A4E88" w:rsidRPr="0051776C" w:rsidRDefault="004A4E88" w:rsidP="002200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776C">
              <w:rPr>
                <w:rFonts w:ascii="Times New Roman" w:hAnsi="Times New Roman" w:cs="Times New Roman"/>
                <w:b/>
                <w:sz w:val="24"/>
                <w:szCs w:val="24"/>
              </w:rPr>
              <w:t>JP</w:t>
            </w:r>
          </w:p>
        </w:tc>
      </w:tr>
      <w:tr w:rsidR="004A4E88" w:rsidTr="006D223E">
        <w:tc>
          <w:tcPr>
            <w:tcW w:w="1736" w:type="dxa"/>
            <w:vMerge w:val="restart"/>
          </w:tcPr>
          <w:p w:rsidR="004A4E88" w:rsidRPr="003806CD" w:rsidRDefault="00F4761A" w:rsidP="0060231B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Notasi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Matriks</w:t>
            </w:r>
            <w:proofErr w:type="spellEnd"/>
          </w:p>
        </w:tc>
        <w:tc>
          <w:tcPr>
            <w:tcW w:w="7095" w:type="dxa"/>
          </w:tcPr>
          <w:p w:rsidR="004A4E88" w:rsidRPr="003806CD" w:rsidRDefault="006D223E" w:rsidP="00A746B0">
            <w:pPr>
              <w:pStyle w:val="ListParagraph"/>
              <w:numPr>
                <w:ilvl w:val="0"/>
                <w:numId w:val="6"/>
              </w:numPr>
              <w:spacing w:line="288" w:lineRule="auto"/>
              <w:ind w:left="258" w:hanging="27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155CD3">
              <w:rPr>
                <w:rFonts w:ascii="Times New Roman" w:eastAsiaTheme="minorEastAsia" w:hAnsi="Times New Roman" w:cs="Times New Roman"/>
                <w:sz w:val="24"/>
                <w:szCs w:val="24"/>
              </w:rPr>
              <w:t>Mendeskripsikan</w:t>
            </w:r>
            <w:proofErr w:type="spellEnd"/>
            <w:r w:rsidRPr="00155CD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746B0">
              <w:rPr>
                <w:rFonts w:ascii="Times New Roman" w:eastAsiaTheme="minorEastAsia" w:hAnsi="Times New Roman" w:cs="Times New Roman"/>
                <w:sz w:val="24"/>
                <w:szCs w:val="24"/>
              </w:rPr>
              <w:t>dari</w:t>
            </w:r>
            <w:proofErr w:type="spellEnd"/>
            <w:r w:rsidR="00A746B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746B0">
              <w:rPr>
                <w:rFonts w:ascii="Times New Roman" w:eastAsiaTheme="minorEastAsia" w:hAnsi="Times New Roman" w:cs="Times New Roman"/>
                <w:sz w:val="24"/>
                <w:szCs w:val="24"/>
              </w:rPr>
              <w:t>matriks</w:t>
            </w:r>
            <w:proofErr w:type="spellEnd"/>
            <w:r w:rsidRPr="00155CD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5CD3">
              <w:rPr>
                <w:rFonts w:ascii="Times New Roman" w:eastAsiaTheme="minorEastAsia" w:hAnsi="Times New Roman" w:cs="Times New Roman"/>
                <w:sz w:val="24"/>
                <w:szCs w:val="24"/>
              </w:rPr>
              <w:t>dengan</w:t>
            </w:r>
            <w:proofErr w:type="spellEnd"/>
            <w:r w:rsidRPr="00155CD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5CD3">
              <w:rPr>
                <w:rFonts w:ascii="Times New Roman" w:eastAsiaTheme="minorEastAsia" w:hAnsi="Times New Roman" w:cs="Times New Roman"/>
                <w:sz w:val="24"/>
                <w:szCs w:val="24"/>
              </w:rPr>
              <w:t>bahasa</w:t>
            </w:r>
            <w:proofErr w:type="spellEnd"/>
            <w:r w:rsidRPr="00155CD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5CD3">
              <w:rPr>
                <w:rFonts w:ascii="Times New Roman" w:eastAsiaTheme="minorEastAsia" w:hAnsi="Times New Roman" w:cs="Times New Roman"/>
                <w:sz w:val="24"/>
                <w:szCs w:val="24"/>
              </w:rPr>
              <w:t>sendiri</w:t>
            </w:r>
            <w:proofErr w:type="spellEnd"/>
            <w:r w:rsidR="004A4E88" w:rsidRPr="003806CD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19" w:type="dxa"/>
            <w:vMerge w:val="restart"/>
          </w:tcPr>
          <w:p w:rsidR="004A4E88" w:rsidRPr="003806CD" w:rsidRDefault="004A4E88" w:rsidP="002200C7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6C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A4E88" w:rsidTr="006D223E">
        <w:tc>
          <w:tcPr>
            <w:tcW w:w="1736" w:type="dxa"/>
            <w:vMerge/>
          </w:tcPr>
          <w:p w:rsidR="004A4E88" w:rsidRPr="003806CD" w:rsidRDefault="004A4E88" w:rsidP="002200C7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5" w:type="dxa"/>
          </w:tcPr>
          <w:p w:rsidR="004A4E88" w:rsidRPr="003806CD" w:rsidRDefault="006D223E" w:rsidP="009D0F50">
            <w:pPr>
              <w:pStyle w:val="ListParagraph"/>
              <w:numPr>
                <w:ilvl w:val="0"/>
                <w:numId w:val="6"/>
              </w:numPr>
              <w:spacing w:line="288" w:lineRule="auto"/>
              <w:ind w:left="258" w:hanging="27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Melakukan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prosedur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untuk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menentukan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9D0F5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transpose </w:t>
            </w:r>
            <w:proofErr w:type="spellStart"/>
            <w:r w:rsidR="009D0F50">
              <w:rPr>
                <w:rFonts w:ascii="Times New Roman" w:eastAsiaTheme="minorEastAsia" w:hAnsi="Times New Roman" w:cs="Times New Roman"/>
                <w:sz w:val="24"/>
                <w:szCs w:val="24"/>
              </w:rPr>
              <w:t>matriks</w:t>
            </w:r>
            <w:proofErr w:type="spellEnd"/>
          </w:p>
        </w:tc>
        <w:tc>
          <w:tcPr>
            <w:tcW w:w="619" w:type="dxa"/>
            <w:vMerge/>
          </w:tcPr>
          <w:p w:rsidR="004A4E88" w:rsidRPr="003806CD" w:rsidRDefault="004A4E88" w:rsidP="002200C7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4E88" w:rsidTr="006D223E">
        <w:tc>
          <w:tcPr>
            <w:tcW w:w="1736" w:type="dxa"/>
            <w:vMerge/>
          </w:tcPr>
          <w:p w:rsidR="004A4E88" w:rsidRPr="003806CD" w:rsidRDefault="004A4E88" w:rsidP="002200C7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5" w:type="dxa"/>
          </w:tcPr>
          <w:p w:rsidR="004A4E88" w:rsidRPr="003806CD" w:rsidRDefault="006D223E" w:rsidP="009D0F50">
            <w:pPr>
              <w:pStyle w:val="ListParagraph"/>
              <w:numPr>
                <w:ilvl w:val="0"/>
                <w:numId w:val="6"/>
              </w:numPr>
              <w:spacing w:line="288" w:lineRule="auto"/>
              <w:ind w:left="258" w:hanging="27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Melakukan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prosedur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untuk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menentukan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D0F50">
              <w:rPr>
                <w:rFonts w:ascii="Times New Roman" w:eastAsiaTheme="minorEastAsia" w:hAnsi="Times New Roman" w:cs="Times New Roman"/>
                <w:sz w:val="24"/>
                <w:szCs w:val="24"/>
              </w:rPr>
              <w:t>unsur</w:t>
            </w:r>
            <w:proofErr w:type="spellEnd"/>
            <w:r w:rsidR="008B72A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="008B72A8">
              <w:rPr>
                <w:rFonts w:ascii="Times New Roman" w:eastAsiaTheme="minorEastAsia" w:hAnsi="Times New Roman" w:cs="Times New Roman"/>
                <w:sz w:val="24"/>
                <w:szCs w:val="24"/>
              </w:rPr>
              <w:t>bel</w:t>
            </w:r>
            <w:r w:rsidR="009D0F50">
              <w:rPr>
                <w:rFonts w:ascii="Times New Roman" w:eastAsiaTheme="minorEastAsia" w:hAnsi="Times New Roman" w:cs="Times New Roman"/>
                <w:sz w:val="24"/>
                <w:szCs w:val="24"/>
              </w:rPr>
              <w:t>um</w:t>
            </w:r>
            <w:proofErr w:type="spellEnd"/>
            <w:r w:rsidR="009D0F5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D0F50">
              <w:rPr>
                <w:rFonts w:ascii="Times New Roman" w:eastAsiaTheme="minorEastAsia" w:hAnsi="Times New Roman" w:cs="Times New Roman"/>
                <w:sz w:val="24"/>
                <w:szCs w:val="24"/>
              </w:rPr>
              <w:t>diketahui</w:t>
            </w:r>
            <w:proofErr w:type="spellEnd"/>
            <w:r w:rsidR="009D0F5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D0F50">
              <w:rPr>
                <w:rFonts w:ascii="Times New Roman" w:eastAsiaTheme="minorEastAsia" w:hAnsi="Times New Roman" w:cs="Times New Roman"/>
                <w:sz w:val="24"/>
                <w:szCs w:val="24"/>
              </w:rPr>
              <w:t>pada</w:t>
            </w:r>
            <w:proofErr w:type="spellEnd"/>
            <w:r w:rsidR="009D0F5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D0F50">
              <w:rPr>
                <w:rFonts w:ascii="Times New Roman" w:eastAsiaTheme="minorEastAsia" w:hAnsi="Times New Roman" w:cs="Times New Roman"/>
                <w:sz w:val="24"/>
                <w:szCs w:val="24"/>
              </w:rPr>
              <w:t>sebuah</w:t>
            </w:r>
            <w:proofErr w:type="spellEnd"/>
            <w:r w:rsidR="009D0F5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D0F50">
              <w:rPr>
                <w:rFonts w:ascii="Times New Roman" w:eastAsiaTheme="minorEastAsia" w:hAnsi="Times New Roman" w:cs="Times New Roman"/>
                <w:sz w:val="24"/>
                <w:szCs w:val="24"/>
              </w:rPr>
              <w:t>kesamaan</w:t>
            </w:r>
            <w:proofErr w:type="spellEnd"/>
            <w:r w:rsidR="009D0F5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D0F50">
              <w:rPr>
                <w:rFonts w:ascii="Times New Roman" w:eastAsiaTheme="minorEastAsia" w:hAnsi="Times New Roman" w:cs="Times New Roman"/>
                <w:sz w:val="24"/>
                <w:szCs w:val="24"/>
              </w:rPr>
              <w:t>matriks</w:t>
            </w:r>
            <w:proofErr w:type="spellEnd"/>
            <w:r w:rsidR="009D0F5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19" w:type="dxa"/>
            <w:vMerge/>
          </w:tcPr>
          <w:p w:rsidR="004A4E88" w:rsidRPr="003806CD" w:rsidRDefault="004A4E88" w:rsidP="002200C7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4E88" w:rsidTr="006D223E">
        <w:tc>
          <w:tcPr>
            <w:tcW w:w="1736" w:type="dxa"/>
            <w:vMerge w:val="restart"/>
          </w:tcPr>
          <w:p w:rsidR="004A4E88" w:rsidRPr="003806CD" w:rsidRDefault="00F4761A" w:rsidP="002200C7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Operasi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Matriks</w:t>
            </w:r>
            <w:proofErr w:type="spellEnd"/>
          </w:p>
        </w:tc>
        <w:tc>
          <w:tcPr>
            <w:tcW w:w="7095" w:type="dxa"/>
          </w:tcPr>
          <w:p w:rsidR="004A4E88" w:rsidRPr="003806CD" w:rsidRDefault="006D223E" w:rsidP="009D0F50">
            <w:pPr>
              <w:pStyle w:val="ListParagraph"/>
              <w:numPr>
                <w:ilvl w:val="0"/>
                <w:numId w:val="7"/>
              </w:numPr>
              <w:spacing w:line="288" w:lineRule="auto"/>
              <w:ind w:left="258" w:hanging="27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Melakukan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prosedur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untuk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menentukan</w:t>
            </w:r>
            <w:proofErr w:type="spellEnd"/>
            <w:r w:rsidR="009D0F5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D0F50">
              <w:rPr>
                <w:rFonts w:ascii="Times New Roman" w:eastAsiaTheme="minorEastAsia" w:hAnsi="Times New Roman" w:cs="Times New Roman"/>
                <w:sz w:val="24"/>
                <w:szCs w:val="24"/>
              </w:rPr>
              <w:t>hasil</w:t>
            </w:r>
            <w:proofErr w:type="spellEnd"/>
            <w:r w:rsidR="009D0F5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D0F50">
              <w:rPr>
                <w:rFonts w:ascii="Times New Roman" w:eastAsiaTheme="minorEastAsia" w:hAnsi="Times New Roman" w:cs="Times New Roman"/>
                <w:sz w:val="24"/>
                <w:szCs w:val="24"/>
              </w:rPr>
              <w:t>penjumlahan</w:t>
            </w:r>
            <w:proofErr w:type="spellEnd"/>
            <w:r w:rsidR="009D0F5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D0F50">
              <w:rPr>
                <w:rFonts w:ascii="Times New Roman" w:eastAsiaTheme="minorEastAsia" w:hAnsi="Times New Roman" w:cs="Times New Roman"/>
                <w:sz w:val="24"/>
                <w:szCs w:val="24"/>
              </w:rPr>
              <w:t>dan</w:t>
            </w:r>
            <w:proofErr w:type="spellEnd"/>
            <w:r w:rsidR="009D0F5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D0F50">
              <w:rPr>
                <w:rFonts w:ascii="Times New Roman" w:eastAsiaTheme="minorEastAsia" w:hAnsi="Times New Roman" w:cs="Times New Roman"/>
                <w:sz w:val="24"/>
                <w:szCs w:val="24"/>
              </w:rPr>
              <w:t>pengurangan</w:t>
            </w:r>
            <w:proofErr w:type="spellEnd"/>
            <w:r w:rsidR="009D0F5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D0F50">
              <w:rPr>
                <w:rFonts w:ascii="Times New Roman" w:eastAsiaTheme="minorEastAsia" w:hAnsi="Times New Roman" w:cs="Times New Roman"/>
                <w:sz w:val="24"/>
                <w:szCs w:val="24"/>
              </w:rPr>
              <w:t>matriks</w:t>
            </w:r>
            <w:proofErr w:type="spellEnd"/>
            <w:r w:rsidR="004A4E88" w:rsidRPr="003806CD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19" w:type="dxa"/>
            <w:vMerge w:val="restart"/>
          </w:tcPr>
          <w:p w:rsidR="004A4E88" w:rsidRPr="003806CD" w:rsidRDefault="004A4E88" w:rsidP="002200C7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6C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A4E88" w:rsidTr="006D223E">
        <w:tc>
          <w:tcPr>
            <w:tcW w:w="1736" w:type="dxa"/>
            <w:vMerge/>
          </w:tcPr>
          <w:p w:rsidR="004A4E88" w:rsidRPr="003806CD" w:rsidRDefault="004A4E88" w:rsidP="002200C7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5" w:type="dxa"/>
          </w:tcPr>
          <w:p w:rsidR="004A4E88" w:rsidRPr="003806CD" w:rsidRDefault="009D0F50" w:rsidP="009D0F50">
            <w:pPr>
              <w:pStyle w:val="ListParagraph"/>
              <w:numPr>
                <w:ilvl w:val="0"/>
                <w:numId w:val="7"/>
              </w:numPr>
              <w:spacing w:line="288" w:lineRule="auto"/>
              <w:ind w:left="258" w:hanging="27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Melakukan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prosedur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untuk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menentukan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hasil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perkalian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dua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matriks</w:t>
            </w:r>
            <w:proofErr w:type="spellEnd"/>
          </w:p>
        </w:tc>
        <w:tc>
          <w:tcPr>
            <w:tcW w:w="619" w:type="dxa"/>
            <w:vMerge/>
          </w:tcPr>
          <w:p w:rsidR="004A4E88" w:rsidRPr="003806CD" w:rsidRDefault="004A4E88" w:rsidP="002200C7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0F50" w:rsidTr="006D223E">
        <w:tc>
          <w:tcPr>
            <w:tcW w:w="1736" w:type="dxa"/>
          </w:tcPr>
          <w:p w:rsidR="009D0F50" w:rsidRPr="003806CD" w:rsidRDefault="009D0F50" w:rsidP="002200C7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5" w:type="dxa"/>
          </w:tcPr>
          <w:p w:rsidR="009D0F50" w:rsidRPr="003806CD" w:rsidRDefault="009D0F50" w:rsidP="009D0F50">
            <w:pPr>
              <w:pStyle w:val="ListParagraph"/>
              <w:numPr>
                <w:ilvl w:val="0"/>
                <w:numId w:val="7"/>
              </w:numPr>
              <w:spacing w:line="288" w:lineRule="auto"/>
              <w:ind w:left="258" w:hanging="27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Melakukan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prosedur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untuk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menentukan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hasil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penjumlahan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pengurangan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perkalian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matriks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untuk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menyelesaikan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masalah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nyata</w:t>
            </w:r>
            <w:proofErr w:type="spellEnd"/>
          </w:p>
        </w:tc>
        <w:tc>
          <w:tcPr>
            <w:tcW w:w="619" w:type="dxa"/>
          </w:tcPr>
          <w:p w:rsidR="009D0F50" w:rsidRPr="003806CD" w:rsidRDefault="008B72A8" w:rsidP="002200C7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12ED1" w:rsidTr="006D223E">
        <w:tc>
          <w:tcPr>
            <w:tcW w:w="1736" w:type="dxa"/>
            <w:vMerge w:val="restart"/>
          </w:tcPr>
          <w:p w:rsidR="00612ED1" w:rsidRPr="003806CD" w:rsidRDefault="00612ED1" w:rsidP="002200C7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Determinan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Invers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Matriks</w:t>
            </w:r>
            <w:proofErr w:type="spellEnd"/>
          </w:p>
        </w:tc>
        <w:tc>
          <w:tcPr>
            <w:tcW w:w="7095" w:type="dxa"/>
          </w:tcPr>
          <w:p w:rsidR="00612ED1" w:rsidRPr="009D0F50" w:rsidRDefault="00612ED1" w:rsidP="009D0F50">
            <w:pPr>
              <w:pStyle w:val="ListParagraph"/>
              <w:numPr>
                <w:ilvl w:val="0"/>
                <w:numId w:val="14"/>
              </w:numPr>
              <w:spacing w:line="288" w:lineRule="auto"/>
              <w:ind w:left="226" w:hanging="27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Menginterpretasi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definisi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invers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matriks</w:t>
            </w:r>
            <w:proofErr w:type="spellEnd"/>
          </w:p>
        </w:tc>
        <w:tc>
          <w:tcPr>
            <w:tcW w:w="619" w:type="dxa"/>
            <w:vMerge w:val="restart"/>
          </w:tcPr>
          <w:p w:rsidR="00612ED1" w:rsidRPr="003806CD" w:rsidRDefault="00612ED1" w:rsidP="002200C7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12ED1" w:rsidTr="006D223E">
        <w:tc>
          <w:tcPr>
            <w:tcW w:w="1736" w:type="dxa"/>
            <w:vMerge/>
          </w:tcPr>
          <w:p w:rsidR="00612ED1" w:rsidRPr="003806CD" w:rsidRDefault="00612ED1" w:rsidP="002200C7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5" w:type="dxa"/>
          </w:tcPr>
          <w:p w:rsidR="00612ED1" w:rsidRPr="002055EA" w:rsidRDefault="00612ED1" w:rsidP="009D0F50">
            <w:pPr>
              <w:pStyle w:val="ListParagraph"/>
              <w:numPr>
                <w:ilvl w:val="0"/>
                <w:numId w:val="14"/>
              </w:numPr>
              <w:spacing w:line="288" w:lineRule="auto"/>
              <w:ind w:left="226" w:hanging="27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Melakukan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prosedur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menentukan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determinan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adjoin,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invers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dari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matriks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berordo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2 x 2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3 x 3</w:t>
            </w:r>
          </w:p>
        </w:tc>
        <w:tc>
          <w:tcPr>
            <w:tcW w:w="619" w:type="dxa"/>
            <w:vMerge/>
          </w:tcPr>
          <w:p w:rsidR="00612ED1" w:rsidRPr="003806CD" w:rsidRDefault="00612ED1" w:rsidP="002200C7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0F50" w:rsidTr="006D223E">
        <w:tc>
          <w:tcPr>
            <w:tcW w:w="1736" w:type="dxa"/>
            <w:vMerge/>
          </w:tcPr>
          <w:p w:rsidR="009D0F50" w:rsidRPr="003806CD" w:rsidRDefault="009D0F50" w:rsidP="002200C7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5" w:type="dxa"/>
          </w:tcPr>
          <w:p w:rsidR="009D0F50" w:rsidRPr="002055EA" w:rsidRDefault="009D0F50" w:rsidP="009D0F50">
            <w:pPr>
              <w:pStyle w:val="ListParagraph"/>
              <w:numPr>
                <w:ilvl w:val="0"/>
                <w:numId w:val="14"/>
              </w:numPr>
              <w:spacing w:line="288" w:lineRule="auto"/>
              <w:ind w:left="226" w:hanging="27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Menggunakan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invers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matriks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determinan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matriks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untuk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menyelesaikan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masalah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nyata</w:t>
            </w:r>
            <w:proofErr w:type="spellEnd"/>
          </w:p>
        </w:tc>
        <w:tc>
          <w:tcPr>
            <w:tcW w:w="619" w:type="dxa"/>
          </w:tcPr>
          <w:p w:rsidR="009D0F50" w:rsidRPr="003806CD" w:rsidRDefault="00612ED1" w:rsidP="002200C7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A4E88" w:rsidTr="006D223E">
        <w:tc>
          <w:tcPr>
            <w:tcW w:w="1736" w:type="dxa"/>
          </w:tcPr>
          <w:p w:rsidR="004A4E88" w:rsidRPr="003806CD" w:rsidRDefault="004A4E88" w:rsidP="002200C7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5" w:type="dxa"/>
          </w:tcPr>
          <w:p w:rsidR="004A4E88" w:rsidRPr="003806CD" w:rsidRDefault="004A4E88" w:rsidP="002200C7">
            <w:pPr>
              <w:pStyle w:val="ListParagraph"/>
              <w:spacing w:line="288" w:lineRule="auto"/>
              <w:ind w:left="247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Total</w:t>
            </w:r>
          </w:p>
        </w:tc>
        <w:tc>
          <w:tcPr>
            <w:tcW w:w="619" w:type="dxa"/>
          </w:tcPr>
          <w:p w:rsidR="004A4E88" w:rsidRPr="003806CD" w:rsidRDefault="008B72A8" w:rsidP="002200C7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</w:tbl>
    <w:p w:rsidR="004A4E88" w:rsidRDefault="004A4E88" w:rsidP="004A4E88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1D2609" w:rsidRDefault="00F80F61" w:rsidP="001D26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Alokasi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Proyek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D2609">
        <w:rPr>
          <w:rFonts w:ascii="Times New Roman" w:hAnsi="Times New Roman" w:cs="Times New Roman"/>
          <w:b/>
          <w:sz w:val="28"/>
          <w:szCs w:val="28"/>
        </w:rPr>
        <w:t xml:space="preserve">Mata </w:t>
      </w:r>
      <w:proofErr w:type="spellStart"/>
      <w:r w:rsidR="001D2609">
        <w:rPr>
          <w:rFonts w:ascii="Times New Roman" w:hAnsi="Times New Roman" w:cs="Times New Roman"/>
          <w:b/>
          <w:sz w:val="28"/>
          <w:szCs w:val="28"/>
        </w:rPr>
        <w:t>Pelajaran</w:t>
      </w:r>
      <w:proofErr w:type="spellEnd"/>
      <w:r w:rsidR="001D260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D2609">
        <w:rPr>
          <w:rFonts w:ascii="Times New Roman" w:hAnsi="Times New Roman" w:cs="Times New Roman"/>
          <w:b/>
          <w:sz w:val="28"/>
          <w:szCs w:val="28"/>
        </w:rPr>
        <w:t>Matematika</w:t>
      </w:r>
      <w:proofErr w:type="spellEnd"/>
    </w:p>
    <w:p w:rsidR="00F80F61" w:rsidRDefault="00F80F61" w:rsidP="001D26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Semester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Gasal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: 12 JP</w:t>
      </w:r>
    </w:p>
    <w:tbl>
      <w:tblPr>
        <w:tblStyle w:val="TableGrid"/>
        <w:tblW w:w="9180" w:type="dxa"/>
        <w:tblInd w:w="-5" w:type="dxa"/>
        <w:tblLook w:val="04A0" w:firstRow="1" w:lastRow="0" w:firstColumn="1" w:lastColumn="0" w:noHBand="0" w:noVBand="1"/>
      </w:tblPr>
      <w:tblGrid>
        <w:gridCol w:w="1800"/>
        <w:gridCol w:w="3870"/>
        <w:gridCol w:w="2790"/>
        <w:gridCol w:w="720"/>
      </w:tblGrid>
      <w:tr w:rsidR="00DD42A2" w:rsidTr="00DD42A2">
        <w:tc>
          <w:tcPr>
            <w:tcW w:w="1800" w:type="dxa"/>
            <w:shd w:val="clear" w:color="auto" w:fill="D9E2F3" w:themeFill="accent5" w:themeFillTint="33"/>
            <w:vAlign w:val="center"/>
          </w:tcPr>
          <w:p w:rsidR="00DD42A2" w:rsidRPr="0051776C" w:rsidRDefault="00DD42A2" w:rsidP="00652E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3870" w:type="dxa"/>
            <w:shd w:val="clear" w:color="auto" w:fill="D9E2F3" w:themeFill="accent5" w:themeFillTint="33"/>
            <w:vAlign w:val="center"/>
          </w:tcPr>
          <w:p w:rsidR="00DD42A2" w:rsidRPr="0051776C" w:rsidRDefault="00DD42A2" w:rsidP="00652E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Tujuan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2790" w:type="dxa"/>
            <w:shd w:val="clear" w:color="auto" w:fill="D9E2F3" w:themeFill="accent5" w:themeFillTint="33"/>
            <w:vAlign w:val="center"/>
          </w:tcPr>
          <w:p w:rsidR="00DD42A2" w:rsidRPr="0051776C" w:rsidRDefault="00DD42A2" w:rsidP="00652E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Profil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Pelajar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Pancasila</w:t>
            </w:r>
          </w:p>
        </w:tc>
        <w:tc>
          <w:tcPr>
            <w:tcW w:w="720" w:type="dxa"/>
            <w:shd w:val="clear" w:color="auto" w:fill="D9E2F3" w:themeFill="accent5" w:themeFillTint="33"/>
            <w:vAlign w:val="center"/>
          </w:tcPr>
          <w:p w:rsidR="00DD42A2" w:rsidRDefault="00DD42A2" w:rsidP="001D2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JP</w:t>
            </w:r>
          </w:p>
        </w:tc>
      </w:tr>
      <w:tr w:rsidR="00DD42A2" w:rsidTr="00DD42A2">
        <w:tc>
          <w:tcPr>
            <w:tcW w:w="1800" w:type="dxa"/>
          </w:tcPr>
          <w:p w:rsidR="00DD42A2" w:rsidRPr="001D2609" w:rsidRDefault="004E0A71" w:rsidP="00652E8B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Bunga</w:t>
            </w:r>
            <w:proofErr w:type="spellEnd"/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Majemuk</w:t>
            </w:r>
            <w:proofErr w:type="spellEnd"/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anuitas</w:t>
            </w:r>
            <w:proofErr w:type="spellEnd"/>
          </w:p>
        </w:tc>
        <w:tc>
          <w:tcPr>
            <w:tcW w:w="3870" w:type="dxa"/>
          </w:tcPr>
          <w:p w:rsidR="00DD42A2" w:rsidRPr="00DA7E03" w:rsidRDefault="00DA7E03" w:rsidP="00DA7E03">
            <w:pPr>
              <w:spacing w:line="288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Siswa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dapat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menerapkan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konsep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SPtL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memprediksi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laba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maksimum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dapat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diperoleh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dari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suatu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usaha</w:t>
            </w:r>
            <w:proofErr w:type="spellEnd"/>
          </w:p>
        </w:tc>
        <w:tc>
          <w:tcPr>
            <w:tcW w:w="2790" w:type="dxa"/>
          </w:tcPr>
          <w:p w:rsidR="00DD42A2" w:rsidRDefault="00DD42A2" w:rsidP="00652E8B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DD42A2" w:rsidRDefault="00DD42A2" w:rsidP="001D2609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Gotong Royong</w:t>
            </w:r>
          </w:p>
          <w:p w:rsidR="00DD42A2" w:rsidRPr="003806CD" w:rsidRDefault="00DD42A2" w:rsidP="001D2609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Berfikir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Kritis</w:t>
            </w:r>
            <w:proofErr w:type="spellEnd"/>
          </w:p>
        </w:tc>
        <w:tc>
          <w:tcPr>
            <w:tcW w:w="720" w:type="dxa"/>
          </w:tcPr>
          <w:p w:rsidR="00DD42A2" w:rsidRDefault="00DD42A2" w:rsidP="001D2609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D42A2" w:rsidTr="00DD42A2">
        <w:tc>
          <w:tcPr>
            <w:tcW w:w="1800" w:type="dxa"/>
          </w:tcPr>
          <w:p w:rsidR="00DD42A2" w:rsidRPr="003806CD" w:rsidRDefault="004E0A71" w:rsidP="00652E8B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Fungsi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komposisi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invers</w:t>
            </w:r>
          </w:p>
        </w:tc>
        <w:tc>
          <w:tcPr>
            <w:tcW w:w="3870" w:type="dxa"/>
          </w:tcPr>
          <w:p w:rsidR="00DD42A2" w:rsidRPr="001D2609" w:rsidRDefault="00DA7E03" w:rsidP="00DA7E03">
            <w:pPr>
              <w:pStyle w:val="ListParagraph"/>
              <w:spacing w:line="288" w:lineRule="auto"/>
              <w:ind w:left="-14" w:firstLine="14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Siswa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dapat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menerapkan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konsep</w:t>
            </w:r>
            <w:proofErr w:type="spellEnd"/>
            <w:r w:rsidR="00DD42A2" w:rsidRPr="003806C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D42A2">
              <w:rPr>
                <w:rFonts w:ascii="Times New Roman" w:eastAsiaTheme="minorEastAsia" w:hAnsi="Times New Roman" w:cs="Times New Roman"/>
                <w:sz w:val="24"/>
                <w:szCs w:val="24"/>
              </w:rPr>
              <w:t>barisan</w:t>
            </w:r>
            <w:proofErr w:type="spellEnd"/>
            <w:r w:rsidR="00DD42A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D42A2">
              <w:rPr>
                <w:rFonts w:ascii="Times New Roman" w:eastAsiaTheme="minorEastAsia" w:hAnsi="Times New Roman" w:cs="Times New Roman"/>
                <w:sz w:val="24"/>
                <w:szCs w:val="24"/>
              </w:rPr>
              <w:t>dan</w:t>
            </w:r>
            <w:proofErr w:type="spellEnd"/>
            <w:r w:rsidR="00DD42A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D42A2">
              <w:rPr>
                <w:rFonts w:ascii="Times New Roman" w:eastAsiaTheme="minorEastAsia" w:hAnsi="Times New Roman" w:cs="Times New Roman"/>
                <w:sz w:val="24"/>
                <w:szCs w:val="24"/>
              </w:rPr>
              <w:t>deret</w:t>
            </w:r>
            <w:proofErr w:type="spellEnd"/>
            <w:r w:rsidR="00DD42A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D42A2">
              <w:rPr>
                <w:rFonts w:ascii="Times New Roman" w:eastAsiaTheme="minorEastAsia" w:hAnsi="Times New Roman" w:cs="Times New Roman"/>
                <w:sz w:val="24"/>
                <w:szCs w:val="24"/>
              </w:rPr>
              <w:t>aritmetika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perhitungan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saldo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rekening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tabungan</w:t>
            </w:r>
            <w:proofErr w:type="spellEnd"/>
          </w:p>
        </w:tc>
        <w:tc>
          <w:tcPr>
            <w:tcW w:w="2790" w:type="dxa"/>
          </w:tcPr>
          <w:p w:rsidR="00DD42A2" w:rsidRDefault="00DD42A2" w:rsidP="001D2609">
            <w:pPr>
              <w:spacing w:line="288" w:lineRule="auto"/>
              <w:ind w:left="-14" w:firstLine="1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Mandiri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DD42A2" w:rsidRPr="001D2609" w:rsidRDefault="00DD42A2" w:rsidP="001D2609">
            <w:pPr>
              <w:spacing w:line="288" w:lineRule="auto"/>
              <w:ind w:left="-14" w:firstLine="14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Berfikir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Kritis</w:t>
            </w:r>
            <w:proofErr w:type="spellEnd"/>
          </w:p>
        </w:tc>
        <w:tc>
          <w:tcPr>
            <w:tcW w:w="720" w:type="dxa"/>
          </w:tcPr>
          <w:p w:rsidR="00DD42A2" w:rsidRPr="003806CD" w:rsidRDefault="00DD42A2" w:rsidP="00DD42A2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D42A2" w:rsidTr="00DD42A2">
        <w:tc>
          <w:tcPr>
            <w:tcW w:w="1800" w:type="dxa"/>
          </w:tcPr>
          <w:p w:rsidR="00DD42A2" w:rsidRDefault="00DD42A2" w:rsidP="00652E8B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0" w:type="dxa"/>
            <w:gridSpan w:val="2"/>
          </w:tcPr>
          <w:p w:rsidR="00DD42A2" w:rsidRDefault="00DD42A2" w:rsidP="00DD42A2">
            <w:pPr>
              <w:spacing w:line="28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Total</w:t>
            </w:r>
          </w:p>
        </w:tc>
        <w:tc>
          <w:tcPr>
            <w:tcW w:w="720" w:type="dxa"/>
          </w:tcPr>
          <w:p w:rsidR="00DD42A2" w:rsidRDefault="00DD42A2" w:rsidP="00DD42A2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</w:tbl>
    <w:p w:rsidR="008F1C75" w:rsidRDefault="008F1C75" w:rsidP="00004DC1">
      <w:pPr>
        <w:rPr>
          <w:sz w:val="24"/>
          <w:szCs w:val="24"/>
        </w:rPr>
      </w:pPr>
    </w:p>
    <w:p w:rsidR="006D00DA" w:rsidRDefault="006D00DA" w:rsidP="00004DC1">
      <w:pPr>
        <w:rPr>
          <w:sz w:val="24"/>
          <w:szCs w:val="24"/>
        </w:rPr>
      </w:pPr>
    </w:p>
    <w:sectPr w:rsidR="006D00DA" w:rsidSect="00004DC1">
      <w:pgSz w:w="11906" w:h="16838" w:code="9"/>
      <w:pgMar w:top="900" w:right="144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51F4D"/>
    <w:multiLevelType w:val="hybridMultilevel"/>
    <w:tmpl w:val="62B40D6A"/>
    <w:lvl w:ilvl="0" w:tplc="2F568186">
      <w:start w:val="1"/>
      <w:numFmt w:val="decimal"/>
      <w:lvlText w:val="%1."/>
      <w:lvlJc w:val="left"/>
      <w:pPr>
        <w:ind w:left="6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7" w:hanging="360"/>
      </w:pPr>
    </w:lvl>
    <w:lvl w:ilvl="2" w:tplc="0409001B" w:tentative="1">
      <w:start w:val="1"/>
      <w:numFmt w:val="lowerRoman"/>
      <w:lvlText w:val="%3."/>
      <w:lvlJc w:val="right"/>
      <w:pPr>
        <w:ind w:left="2047" w:hanging="180"/>
      </w:pPr>
    </w:lvl>
    <w:lvl w:ilvl="3" w:tplc="0409000F" w:tentative="1">
      <w:start w:val="1"/>
      <w:numFmt w:val="decimal"/>
      <w:lvlText w:val="%4."/>
      <w:lvlJc w:val="left"/>
      <w:pPr>
        <w:ind w:left="2767" w:hanging="360"/>
      </w:pPr>
    </w:lvl>
    <w:lvl w:ilvl="4" w:tplc="04090019" w:tentative="1">
      <w:start w:val="1"/>
      <w:numFmt w:val="lowerLetter"/>
      <w:lvlText w:val="%5."/>
      <w:lvlJc w:val="left"/>
      <w:pPr>
        <w:ind w:left="3487" w:hanging="360"/>
      </w:pPr>
    </w:lvl>
    <w:lvl w:ilvl="5" w:tplc="0409001B" w:tentative="1">
      <w:start w:val="1"/>
      <w:numFmt w:val="lowerRoman"/>
      <w:lvlText w:val="%6."/>
      <w:lvlJc w:val="right"/>
      <w:pPr>
        <w:ind w:left="4207" w:hanging="180"/>
      </w:pPr>
    </w:lvl>
    <w:lvl w:ilvl="6" w:tplc="0409000F" w:tentative="1">
      <w:start w:val="1"/>
      <w:numFmt w:val="decimal"/>
      <w:lvlText w:val="%7."/>
      <w:lvlJc w:val="left"/>
      <w:pPr>
        <w:ind w:left="4927" w:hanging="360"/>
      </w:pPr>
    </w:lvl>
    <w:lvl w:ilvl="7" w:tplc="04090019" w:tentative="1">
      <w:start w:val="1"/>
      <w:numFmt w:val="lowerLetter"/>
      <w:lvlText w:val="%8."/>
      <w:lvlJc w:val="left"/>
      <w:pPr>
        <w:ind w:left="5647" w:hanging="360"/>
      </w:pPr>
    </w:lvl>
    <w:lvl w:ilvl="8" w:tplc="040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1" w15:restartNumberingAfterBreak="0">
    <w:nsid w:val="0A7E254E"/>
    <w:multiLevelType w:val="hybridMultilevel"/>
    <w:tmpl w:val="2056C534"/>
    <w:lvl w:ilvl="0" w:tplc="FA4607BC">
      <w:start w:val="1"/>
      <w:numFmt w:val="decimal"/>
      <w:lvlText w:val="%1."/>
      <w:lvlJc w:val="left"/>
      <w:pPr>
        <w:ind w:left="60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327" w:hanging="360"/>
      </w:pPr>
    </w:lvl>
    <w:lvl w:ilvl="2" w:tplc="0409001B" w:tentative="1">
      <w:start w:val="1"/>
      <w:numFmt w:val="lowerRoman"/>
      <w:lvlText w:val="%3."/>
      <w:lvlJc w:val="right"/>
      <w:pPr>
        <w:ind w:left="2047" w:hanging="180"/>
      </w:pPr>
    </w:lvl>
    <w:lvl w:ilvl="3" w:tplc="0409000F" w:tentative="1">
      <w:start w:val="1"/>
      <w:numFmt w:val="decimal"/>
      <w:lvlText w:val="%4."/>
      <w:lvlJc w:val="left"/>
      <w:pPr>
        <w:ind w:left="2767" w:hanging="360"/>
      </w:pPr>
    </w:lvl>
    <w:lvl w:ilvl="4" w:tplc="04090019" w:tentative="1">
      <w:start w:val="1"/>
      <w:numFmt w:val="lowerLetter"/>
      <w:lvlText w:val="%5."/>
      <w:lvlJc w:val="left"/>
      <w:pPr>
        <w:ind w:left="3487" w:hanging="360"/>
      </w:pPr>
    </w:lvl>
    <w:lvl w:ilvl="5" w:tplc="0409001B" w:tentative="1">
      <w:start w:val="1"/>
      <w:numFmt w:val="lowerRoman"/>
      <w:lvlText w:val="%6."/>
      <w:lvlJc w:val="right"/>
      <w:pPr>
        <w:ind w:left="4207" w:hanging="180"/>
      </w:pPr>
    </w:lvl>
    <w:lvl w:ilvl="6" w:tplc="0409000F" w:tentative="1">
      <w:start w:val="1"/>
      <w:numFmt w:val="decimal"/>
      <w:lvlText w:val="%7."/>
      <w:lvlJc w:val="left"/>
      <w:pPr>
        <w:ind w:left="4927" w:hanging="360"/>
      </w:pPr>
    </w:lvl>
    <w:lvl w:ilvl="7" w:tplc="04090019" w:tentative="1">
      <w:start w:val="1"/>
      <w:numFmt w:val="lowerLetter"/>
      <w:lvlText w:val="%8."/>
      <w:lvlJc w:val="left"/>
      <w:pPr>
        <w:ind w:left="5647" w:hanging="360"/>
      </w:pPr>
    </w:lvl>
    <w:lvl w:ilvl="8" w:tplc="040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2" w15:restartNumberingAfterBreak="0">
    <w:nsid w:val="1CCA2241"/>
    <w:multiLevelType w:val="hybridMultilevel"/>
    <w:tmpl w:val="675A7E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1D0B5C"/>
    <w:multiLevelType w:val="hybridMultilevel"/>
    <w:tmpl w:val="9112D91E"/>
    <w:lvl w:ilvl="0" w:tplc="2A8EE7C2">
      <w:start w:val="1"/>
      <w:numFmt w:val="decimal"/>
      <w:lvlText w:val="%1."/>
      <w:lvlJc w:val="left"/>
      <w:pPr>
        <w:ind w:left="6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8" w:hanging="360"/>
      </w:pPr>
    </w:lvl>
    <w:lvl w:ilvl="2" w:tplc="0409001B" w:tentative="1">
      <w:start w:val="1"/>
      <w:numFmt w:val="lowerRoman"/>
      <w:lvlText w:val="%3."/>
      <w:lvlJc w:val="right"/>
      <w:pPr>
        <w:ind w:left="2058" w:hanging="180"/>
      </w:pPr>
    </w:lvl>
    <w:lvl w:ilvl="3" w:tplc="0409000F" w:tentative="1">
      <w:start w:val="1"/>
      <w:numFmt w:val="decimal"/>
      <w:lvlText w:val="%4."/>
      <w:lvlJc w:val="left"/>
      <w:pPr>
        <w:ind w:left="2778" w:hanging="360"/>
      </w:pPr>
    </w:lvl>
    <w:lvl w:ilvl="4" w:tplc="04090019" w:tentative="1">
      <w:start w:val="1"/>
      <w:numFmt w:val="lowerLetter"/>
      <w:lvlText w:val="%5."/>
      <w:lvlJc w:val="left"/>
      <w:pPr>
        <w:ind w:left="3498" w:hanging="360"/>
      </w:pPr>
    </w:lvl>
    <w:lvl w:ilvl="5" w:tplc="0409001B" w:tentative="1">
      <w:start w:val="1"/>
      <w:numFmt w:val="lowerRoman"/>
      <w:lvlText w:val="%6."/>
      <w:lvlJc w:val="right"/>
      <w:pPr>
        <w:ind w:left="4218" w:hanging="180"/>
      </w:pPr>
    </w:lvl>
    <w:lvl w:ilvl="6" w:tplc="0409000F" w:tentative="1">
      <w:start w:val="1"/>
      <w:numFmt w:val="decimal"/>
      <w:lvlText w:val="%7."/>
      <w:lvlJc w:val="left"/>
      <w:pPr>
        <w:ind w:left="4938" w:hanging="360"/>
      </w:pPr>
    </w:lvl>
    <w:lvl w:ilvl="7" w:tplc="04090019" w:tentative="1">
      <w:start w:val="1"/>
      <w:numFmt w:val="lowerLetter"/>
      <w:lvlText w:val="%8."/>
      <w:lvlJc w:val="left"/>
      <w:pPr>
        <w:ind w:left="5658" w:hanging="360"/>
      </w:pPr>
    </w:lvl>
    <w:lvl w:ilvl="8" w:tplc="0409001B" w:tentative="1">
      <w:start w:val="1"/>
      <w:numFmt w:val="lowerRoman"/>
      <w:lvlText w:val="%9."/>
      <w:lvlJc w:val="right"/>
      <w:pPr>
        <w:ind w:left="6378" w:hanging="180"/>
      </w:pPr>
    </w:lvl>
  </w:abstractNum>
  <w:abstractNum w:abstractNumId="4" w15:restartNumberingAfterBreak="0">
    <w:nsid w:val="221A66A6"/>
    <w:multiLevelType w:val="hybridMultilevel"/>
    <w:tmpl w:val="20EA25C4"/>
    <w:lvl w:ilvl="0" w:tplc="8BFA6C02">
      <w:start w:val="1"/>
      <w:numFmt w:val="decimal"/>
      <w:lvlText w:val="%1."/>
      <w:lvlJc w:val="left"/>
      <w:pPr>
        <w:ind w:left="60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327" w:hanging="360"/>
      </w:pPr>
    </w:lvl>
    <w:lvl w:ilvl="2" w:tplc="0409001B" w:tentative="1">
      <w:start w:val="1"/>
      <w:numFmt w:val="lowerRoman"/>
      <w:lvlText w:val="%3."/>
      <w:lvlJc w:val="right"/>
      <w:pPr>
        <w:ind w:left="2047" w:hanging="180"/>
      </w:pPr>
    </w:lvl>
    <w:lvl w:ilvl="3" w:tplc="0409000F" w:tentative="1">
      <w:start w:val="1"/>
      <w:numFmt w:val="decimal"/>
      <w:lvlText w:val="%4."/>
      <w:lvlJc w:val="left"/>
      <w:pPr>
        <w:ind w:left="2767" w:hanging="360"/>
      </w:pPr>
    </w:lvl>
    <w:lvl w:ilvl="4" w:tplc="04090019" w:tentative="1">
      <w:start w:val="1"/>
      <w:numFmt w:val="lowerLetter"/>
      <w:lvlText w:val="%5."/>
      <w:lvlJc w:val="left"/>
      <w:pPr>
        <w:ind w:left="3487" w:hanging="360"/>
      </w:pPr>
    </w:lvl>
    <w:lvl w:ilvl="5" w:tplc="0409001B" w:tentative="1">
      <w:start w:val="1"/>
      <w:numFmt w:val="lowerRoman"/>
      <w:lvlText w:val="%6."/>
      <w:lvlJc w:val="right"/>
      <w:pPr>
        <w:ind w:left="4207" w:hanging="180"/>
      </w:pPr>
    </w:lvl>
    <w:lvl w:ilvl="6" w:tplc="0409000F" w:tentative="1">
      <w:start w:val="1"/>
      <w:numFmt w:val="decimal"/>
      <w:lvlText w:val="%7."/>
      <w:lvlJc w:val="left"/>
      <w:pPr>
        <w:ind w:left="4927" w:hanging="360"/>
      </w:pPr>
    </w:lvl>
    <w:lvl w:ilvl="7" w:tplc="04090019" w:tentative="1">
      <w:start w:val="1"/>
      <w:numFmt w:val="lowerLetter"/>
      <w:lvlText w:val="%8."/>
      <w:lvlJc w:val="left"/>
      <w:pPr>
        <w:ind w:left="5647" w:hanging="360"/>
      </w:pPr>
    </w:lvl>
    <w:lvl w:ilvl="8" w:tplc="040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5" w15:restartNumberingAfterBreak="0">
    <w:nsid w:val="34387B9B"/>
    <w:multiLevelType w:val="hybridMultilevel"/>
    <w:tmpl w:val="570E4A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966C8E"/>
    <w:multiLevelType w:val="hybridMultilevel"/>
    <w:tmpl w:val="B6DE0260"/>
    <w:lvl w:ilvl="0" w:tplc="6FA0B78A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7" w15:restartNumberingAfterBreak="0">
    <w:nsid w:val="488271FF"/>
    <w:multiLevelType w:val="hybridMultilevel"/>
    <w:tmpl w:val="63C25DE0"/>
    <w:lvl w:ilvl="0" w:tplc="22707802">
      <w:start w:val="1"/>
      <w:numFmt w:val="decimal"/>
      <w:lvlText w:val="%1."/>
      <w:lvlJc w:val="left"/>
      <w:pPr>
        <w:ind w:left="60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327" w:hanging="360"/>
      </w:pPr>
    </w:lvl>
    <w:lvl w:ilvl="2" w:tplc="0409001B" w:tentative="1">
      <w:start w:val="1"/>
      <w:numFmt w:val="lowerRoman"/>
      <w:lvlText w:val="%3."/>
      <w:lvlJc w:val="right"/>
      <w:pPr>
        <w:ind w:left="2047" w:hanging="180"/>
      </w:pPr>
    </w:lvl>
    <w:lvl w:ilvl="3" w:tplc="0409000F" w:tentative="1">
      <w:start w:val="1"/>
      <w:numFmt w:val="decimal"/>
      <w:lvlText w:val="%4."/>
      <w:lvlJc w:val="left"/>
      <w:pPr>
        <w:ind w:left="2767" w:hanging="360"/>
      </w:pPr>
    </w:lvl>
    <w:lvl w:ilvl="4" w:tplc="04090019" w:tentative="1">
      <w:start w:val="1"/>
      <w:numFmt w:val="lowerLetter"/>
      <w:lvlText w:val="%5."/>
      <w:lvlJc w:val="left"/>
      <w:pPr>
        <w:ind w:left="3487" w:hanging="360"/>
      </w:pPr>
    </w:lvl>
    <w:lvl w:ilvl="5" w:tplc="0409001B" w:tentative="1">
      <w:start w:val="1"/>
      <w:numFmt w:val="lowerRoman"/>
      <w:lvlText w:val="%6."/>
      <w:lvlJc w:val="right"/>
      <w:pPr>
        <w:ind w:left="4207" w:hanging="180"/>
      </w:pPr>
    </w:lvl>
    <w:lvl w:ilvl="6" w:tplc="0409000F" w:tentative="1">
      <w:start w:val="1"/>
      <w:numFmt w:val="decimal"/>
      <w:lvlText w:val="%7."/>
      <w:lvlJc w:val="left"/>
      <w:pPr>
        <w:ind w:left="4927" w:hanging="360"/>
      </w:pPr>
    </w:lvl>
    <w:lvl w:ilvl="7" w:tplc="04090019" w:tentative="1">
      <w:start w:val="1"/>
      <w:numFmt w:val="lowerLetter"/>
      <w:lvlText w:val="%8."/>
      <w:lvlJc w:val="left"/>
      <w:pPr>
        <w:ind w:left="5647" w:hanging="360"/>
      </w:pPr>
    </w:lvl>
    <w:lvl w:ilvl="8" w:tplc="040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8" w15:restartNumberingAfterBreak="0">
    <w:nsid w:val="4F8E4CAE"/>
    <w:multiLevelType w:val="hybridMultilevel"/>
    <w:tmpl w:val="D0B89832"/>
    <w:lvl w:ilvl="0" w:tplc="DA5C8A2A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5A32A2"/>
    <w:multiLevelType w:val="hybridMultilevel"/>
    <w:tmpl w:val="F20087A2"/>
    <w:lvl w:ilvl="0" w:tplc="BAB094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5E6CBD"/>
    <w:multiLevelType w:val="hybridMultilevel"/>
    <w:tmpl w:val="4C14F218"/>
    <w:lvl w:ilvl="0" w:tplc="391C3C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4A2098"/>
    <w:multiLevelType w:val="hybridMultilevel"/>
    <w:tmpl w:val="603C41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DF726B"/>
    <w:multiLevelType w:val="hybridMultilevel"/>
    <w:tmpl w:val="3A9A7A24"/>
    <w:lvl w:ilvl="0" w:tplc="362A5146">
      <w:start w:val="1"/>
      <w:numFmt w:val="decimal"/>
      <w:lvlText w:val="%1."/>
      <w:lvlJc w:val="left"/>
      <w:pPr>
        <w:ind w:left="618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338" w:hanging="360"/>
      </w:pPr>
    </w:lvl>
    <w:lvl w:ilvl="2" w:tplc="0409001B" w:tentative="1">
      <w:start w:val="1"/>
      <w:numFmt w:val="lowerRoman"/>
      <w:lvlText w:val="%3."/>
      <w:lvlJc w:val="right"/>
      <w:pPr>
        <w:ind w:left="2058" w:hanging="180"/>
      </w:pPr>
    </w:lvl>
    <w:lvl w:ilvl="3" w:tplc="0409000F" w:tentative="1">
      <w:start w:val="1"/>
      <w:numFmt w:val="decimal"/>
      <w:lvlText w:val="%4."/>
      <w:lvlJc w:val="left"/>
      <w:pPr>
        <w:ind w:left="2778" w:hanging="360"/>
      </w:pPr>
    </w:lvl>
    <w:lvl w:ilvl="4" w:tplc="04090019" w:tentative="1">
      <w:start w:val="1"/>
      <w:numFmt w:val="lowerLetter"/>
      <w:lvlText w:val="%5."/>
      <w:lvlJc w:val="left"/>
      <w:pPr>
        <w:ind w:left="3498" w:hanging="360"/>
      </w:pPr>
    </w:lvl>
    <w:lvl w:ilvl="5" w:tplc="0409001B" w:tentative="1">
      <w:start w:val="1"/>
      <w:numFmt w:val="lowerRoman"/>
      <w:lvlText w:val="%6."/>
      <w:lvlJc w:val="right"/>
      <w:pPr>
        <w:ind w:left="4218" w:hanging="180"/>
      </w:pPr>
    </w:lvl>
    <w:lvl w:ilvl="6" w:tplc="0409000F" w:tentative="1">
      <w:start w:val="1"/>
      <w:numFmt w:val="decimal"/>
      <w:lvlText w:val="%7."/>
      <w:lvlJc w:val="left"/>
      <w:pPr>
        <w:ind w:left="4938" w:hanging="360"/>
      </w:pPr>
    </w:lvl>
    <w:lvl w:ilvl="7" w:tplc="04090019" w:tentative="1">
      <w:start w:val="1"/>
      <w:numFmt w:val="lowerLetter"/>
      <w:lvlText w:val="%8."/>
      <w:lvlJc w:val="left"/>
      <w:pPr>
        <w:ind w:left="5658" w:hanging="360"/>
      </w:pPr>
    </w:lvl>
    <w:lvl w:ilvl="8" w:tplc="0409001B" w:tentative="1">
      <w:start w:val="1"/>
      <w:numFmt w:val="lowerRoman"/>
      <w:lvlText w:val="%9."/>
      <w:lvlJc w:val="right"/>
      <w:pPr>
        <w:ind w:left="6378" w:hanging="180"/>
      </w:pPr>
    </w:lvl>
  </w:abstractNum>
  <w:abstractNum w:abstractNumId="13" w15:restartNumberingAfterBreak="0">
    <w:nsid w:val="7D841322"/>
    <w:multiLevelType w:val="hybridMultilevel"/>
    <w:tmpl w:val="FACAAA44"/>
    <w:lvl w:ilvl="0" w:tplc="43C40C8E">
      <w:start w:val="1"/>
      <w:numFmt w:val="decimal"/>
      <w:lvlText w:val="%1."/>
      <w:lvlJc w:val="left"/>
      <w:pPr>
        <w:ind w:left="6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7" w:hanging="360"/>
      </w:pPr>
    </w:lvl>
    <w:lvl w:ilvl="2" w:tplc="0409001B" w:tentative="1">
      <w:start w:val="1"/>
      <w:numFmt w:val="lowerRoman"/>
      <w:lvlText w:val="%3."/>
      <w:lvlJc w:val="right"/>
      <w:pPr>
        <w:ind w:left="2047" w:hanging="180"/>
      </w:pPr>
    </w:lvl>
    <w:lvl w:ilvl="3" w:tplc="0409000F" w:tentative="1">
      <w:start w:val="1"/>
      <w:numFmt w:val="decimal"/>
      <w:lvlText w:val="%4."/>
      <w:lvlJc w:val="left"/>
      <w:pPr>
        <w:ind w:left="2767" w:hanging="360"/>
      </w:pPr>
    </w:lvl>
    <w:lvl w:ilvl="4" w:tplc="04090019" w:tentative="1">
      <w:start w:val="1"/>
      <w:numFmt w:val="lowerLetter"/>
      <w:lvlText w:val="%5."/>
      <w:lvlJc w:val="left"/>
      <w:pPr>
        <w:ind w:left="3487" w:hanging="360"/>
      </w:pPr>
    </w:lvl>
    <w:lvl w:ilvl="5" w:tplc="0409001B" w:tentative="1">
      <w:start w:val="1"/>
      <w:numFmt w:val="lowerRoman"/>
      <w:lvlText w:val="%6."/>
      <w:lvlJc w:val="right"/>
      <w:pPr>
        <w:ind w:left="4207" w:hanging="180"/>
      </w:pPr>
    </w:lvl>
    <w:lvl w:ilvl="6" w:tplc="0409000F" w:tentative="1">
      <w:start w:val="1"/>
      <w:numFmt w:val="decimal"/>
      <w:lvlText w:val="%7."/>
      <w:lvlJc w:val="left"/>
      <w:pPr>
        <w:ind w:left="4927" w:hanging="360"/>
      </w:pPr>
    </w:lvl>
    <w:lvl w:ilvl="7" w:tplc="04090019" w:tentative="1">
      <w:start w:val="1"/>
      <w:numFmt w:val="lowerLetter"/>
      <w:lvlText w:val="%8."/>
      <w:lvlJc w:val="left"/>
      <w:pPr>
        <w:ind w:left="5647" w:hanging="360"/>
      </w:pPr>
    </w:lvl>
    <w:lvl w:ilvl="8" w:tplc="0409001B" w:tentative="1">
      <w:start w:val="1"/>
      <w:numFmt w:val="lowerRoman"/>
      <w:lvlText w:val="%9."/>
      <w:lvlJc w:val="right"/>
      <w:pPr>
        <w:ind w:left="6367" w:hanging="180"/>
      </w:pPr>
    </w:lvl>
  </w:abstractNum>
  <w:num w:numId="1">
    <w:abstractNumId w:val="10"/>
  </w:num>
  <w:num w:numId="2">
    <w:abstractNumId w:val="8"/>
  </w:num>
  <w:num w:numId="3">
    <w:abstractNumId w:val="9"/>
  </w:num>
  <w:num w:numId="4">
    <w:abstractNumId w:val="2"/>
  </w:num>
  <w:num w:numId="5">
    <w:abstractNumId w:val="4"/>
  </w:num>
  <w:num w:numId="6">
    <w:abstractNumId w:val="13"/>
  </w:num>
  <w:num w:numId="7">
    <w:abstractNumId w:val="7"/>
  </w:num>
  <w:num w:numId="8">
    <w:abstractNumId w:val="0"/>
  </w:num>
  <w:num w:numId="9">
    <w:abstractNumId w:val="1"/>
  </w:num>
  <w:num w:numId="10">
    <w:abstractNumId w:val="6"/>
  </w:num>
  <w:num w:numId="11">
    <w:abstractNumId w:val="3"/>
  </w:num>
  <w:num w:numId="12">
    <w:abstractNumId w:val="12"/>
  </w:num>
  <w:num w:numId="13">
    <w:abstractNumId w:val="5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53B1"/>
    <w:rsid w:val="00004DC1"/>
    <w:rsid w:val="0000646A"/>
    <w:rsid w:val="00013F42"/>
    <w:rsid w:val="00024506"/>
    <w:rsid w:val="00050E29"/>
    <w:rsid w:val="00087A92"/>
    <w:rsid w:val="00094187"/>
    <w:rsid w:val="000A5F72"/>
    <w:rsid w:val="000C5D70"/>
    <w:rsid w:val="000E167C"/>
    <w:rsid w:val="000E2155"/>
    <w:rsid w:val="00102799"/>
    <w:rsid w:val="001530CD"/>
    <w:rsid w:val="00155CD3"/>
    <w:rsid w:val="001D2609"/>
    <w:rsid w:val="001F04E8"/>
    <w:rsid w:val="002055EA"/>
    <w:rsid w:val="002200C7"/>
    <w:rsid w:val="002D4AA7"/>
    <w:rsid w:val="002E08FB"/>
    <w:rsid w:val="0030720D"/>
    <w:rsid w:val="00327E33"/>
    <w:rsid w:val="00346621"/>
    <w:rsid w:val="00367025"/>
    <w:rsid w:val="0039087F"/>
    <w:rsid w:val="003B4E43"/>
    <w:rsid w:val="003B5B1F"/>
    <w:rsid w:val="0040366D"/>
    <w:rsid w:val="00441758"/>
    <w:rsid w:val="00473492"/>
    <w:rsid w:val="004A4E88"/>
    <w:rsid w:val="004E0A71"/>
    <w:rsid w:val="004E6025"/>
    <w:rsid w:val="00501D2D"/>
    <w:rsid w:val="005046D3"/>
    <w:rsid w:val="00527EDA"/>
    <w:rsid w:val="00562012"/>
    <w:rsid w:val="00587EBC"/>
    <w:rsid w:val="005C0F20"/>
    <w:rsid w:val="00601077"/>
    <w:rsid w:val="0060231B"/>
    <w:rsid w:val="00612ED1"/>
    <w:rsid w:val="00633389"/>
    <w:rsid w:val="006477CF"/>
    <w:rsid w:val="00680216"/>
    <w:rsid w:val="006975CE"/>
    <w:rsid w:val="006D00DA"/>
    <w:rsid w:val="006D223E"/>
    <w:rsid w:val="007353B1"/>
    <w:rsid w:val="00746C75"/>
    <w:rsid w:val="00793147"/>
    <w:rsid w:val="007C0A1E"/>
    <w:rsid w:val="007E4907"/>
    <w:rsid w:val="007E63A7"/>
    <w:rsid w:val="00841D13"/>
    <w:rsid w:val="00842A3B"/>
    <w:rsid w:val="00843B20"/>
    <w:rsid w:val="0084632D"/>
    <w:rsid w:val="00847823"/>
    <w:rsid w:val="00864A1D"/>
    <w:rsid w:val="008B72A8"/>
    <w:rsid w:val="008D477A"/>
    <w:rsid w:val="008F1C75"/>
    <w:rsid w:val="008F4A07"/>
    <w:rsid w:val="009519A1"/>
    <w:rsid w:val="009D0F50"/>
    <w:rsid w:val="00A22F51"/>
    <w:rsid w:val="00A27596"/>
    <w:rsid w:val="00A72F13"/>
    <w:rsid w:val="00A746B0"/>
    <w:rsid w:val="00A83ACC"/>
    <w:rsid w:val="00AA3FB1"/>
    <w:rsid w:val="00AD3ADA"/>
    <w:rsid w:val="00B02CA7"/>
    <w:rsid w:val="00B0609C"/>
    <w:rsid w:val="00B35E32"/>
    <w:rsid w:val="00BA1D42"/>
    <w:rsid w:val="00C76962"/>
    <w:rsid w:val="00C875C7"/>
    <w:rsid w:val="00CD20FA"/>
    <w:rsid w:val="00D0710E"/>
    <w:rsid w:val="00D24820"/>
    <w:rsid w:val="00D616C4"/>
    <w:rsid w:val="00D62563"/>
    <w:rsid w:val="00D636A0"/>
    <w:rsid w:val="00D9060C"/>
    <w:rsid w:val="00DA38EF"/>
    <w:rsid w:val="00DA7E03"/>
    <w:rsid w:val="00DD42A2"/>
    <w:rsid w:val="00DE6781"/>
    <w:rsid w:val="00F4761A"/>
    <w:rsid w:val="00F56083"/>
    <w:rsid w:val="00F80F61"/>
    <w:rsid w:val="00F90317"/>
    <w:rsid w:val="00FE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DFDF19"/>
  <w15:chartTrackingRefBased/>
  <w15:docId w15:val="{A113C4BE-0F59-470C-B284-AED8E7903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53B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7353B1"/>
    <w:pPr>
      <w:ind w:left="720"/>
      <w:contextualSpacing/>
    </w:pPr>
  </w:style>
  <w:style w:type="table" w:styleId="TableGrid">
    <w:name w:val="Table Grid"/>
    <w:basedOn w:val="TableNormal"/>
    <w:uiPriority w:val="39"/>
    <w:rsid w:val="007353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7353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E06E15-418F-4D21-A40D-B6C392C20A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1184</TotalTime>
  <Pages>3</Pages>
  <Words>533</Words>
  <Characters>3041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Arif</dc:creator>
  <cp:keywords/>
  <dc:description/>
  <cp:lastModifiedBy>Arif</cp:lastModifiedBy>
  <cp:revision>99</cp:revision>
  <dcterms:created xsi:type="dcterms:W3CDTF">2022-06-28T02:25:00Z</dcterms:created>
  <dcterms:modified xsi:type="dcterms:W3CDTF">2022-08-28T12:57:00Z</dcterms:modified>
</cp:coreProperties>
</file>